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BE" w:rsidRDefault="00365FBE" w:rsidP="00EE3D94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1DDF" w:rsidRPr="00D5164D" w:rsidRDefault="00611DDF" w:rsidP="00EE3D94">
      <w:pPr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Периодизация </w:t>
      </w:r>
    </w:p>
    <w:p w:rsidR="00611DDF" w:rsidRPr="00D5164D" w:rsidRDefault="00611DDF" w:rsidP="00611DD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Проблема периодизации истории русского языка связана с общетеоретическими проблемами языкознания, относящимися к пониманию природы языка как объекта науки. Среди них – проблема отношения языка как структуры к языку как средству общения. Изменения в структуре языка и в общественных функциях языка, хотя и являются внутренне связанными, не совпадают во времени, т.е. характеризуются относительно самостоятельными периодами смены одного состояния другим; их можно определить как периодизацию «внутренней» истории языка и периодизацию его «внешней» истории.</w:t>
      </w:r>
    </w:p>
    <w:p w:rsidR="00611DDF" w:rsidRPr="00D5164D" w:rsidRDefault="00611DDF" w:rsidP="00611DD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Так как разные уровни структуры языка изменяются несинхронно, то формируется ряд частных периодизаций «внутренней» истории языка, относящихся к истории его фонологической системы, системы именных, глагольных категорий и форм. Периодизация истории языка как структуры обнаруживает безотносительность к социальной истории народа – носителя языка.</w:t>
      </w:r>
    </w:p>
    <w:p w:rsidR="00611DDF" w:rsidRPr="00D5164D" w:rsidRDefault="00611DDF" w:rsidP="00611DD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Периодизация языка как средства общения невозможна без учета социальной истории народа.</w:t>
      </w:r>
    </w:p>
    <w:p w:rsidR="00611DDF" w:rsidRPr="00D5164D" w:rsidRDefault="00611DDF" w:rsidP="00611DD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Автономность периодизаций «внутренней» и «внешней» истории не является абсолютной. Между ними наблюдается связь, иерархическая зависимость: «внутренняя» история языка отражает его «внешнюю» историю.</w:t>
      </w:r>
    </w:p>
    <w:p w:rsidR="00611DDF" w:rsidRPr="00D5164D" w:rsidRDefault="00611DDF" w:rsidP="00611DD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Таким образом, история русского языка может быть рассмотрена в 2 аспектах: 1) в аспекте собственно языковых изменений и 2) в аспекте истории народов. В истории развития русского языка выделяют следующие периоды:</w:t>
      </w:r>
    </w:p>
    <w:p w:rsidR="00611DDF" w:rsidRPr="00D5164D" w:rsidRDefault="00611DDF" w:rsidP="00611DD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VI - IX вв. – восточнославянские племенные диалекты;</w:t>
      </w:r>
    </w:p>
    <w:p w:rsidR="00611DDF" w:rsidRPr="00D5164D" w:rsidRDefault="00611DDF" w:rsidP="00611DD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IX - XIV вв. – язык древнерусской народности:</w:t>
      </w:r>
    </w:p>
    <w:p w:rsidR="00611DDF" w:rsidRPr="00D5164D" w:rsidRDefault="00611DDF" w:rsidP="00611DD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а) IX – первая половина XII века – единство древнерусского языка и наличие диалектов;</w:t>
      </w:r>
    </w:p>
    <w:p w:rsidR="00611DDF" w:rsidRPr="00D5164D" w:rsidRDefault="00611DDF" w:rsidP="00611DD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б) вторая половина XII в. – XIV в. – выделение в древнерусском языке диалектов;</w:t>
      </w:r>
    </w:p>
    <w:p w:rsidR="00611DDF" w:rsidRPr="00D5164D" w:rsidRDefault="00611DDF" w:rsidP="00611DD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XIV – XVII вв. – распад древнерусского языка и образование русского языка наряду с белорусским и украинским языками;</w:t>
      </w:r>
    </w:p>
    <w:p w:rsidR="00611DDF" w:rsidRPr="00D5164D" w:rsidRDefault="00611DDF" w:rsidP="00611DD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середина XVII в. – XVIII в. – начальный период формирования национального русского языка;</w:t>
      </w:r>
    </w:p>
    <w:p w:rsidR="00611DDF" w:rsidRPr="00D5164D" w:rsidRDefault="00611DDF" w:rsidP="00611DD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XIX – XX вв. – период развития национального русского языка.</w:t>
      </w:r>
    </w:p>
    <w:p w:rsidR="00611DDF" w:rsidRPr="00D5164D" w:rsidRDefault="00611DDF" w:rsidP="00611DD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11DDF" w:rsidRPr="00D5164D" w:rsidRDefault="00611DDF" w:rsidP="00611DD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11DDF" w:rsidRPr="00D5164D" w:rsidRDefault="00611DDF" w:rsidP="00611DD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11DDF" w:rsidRPr="00D5164D" w:rsidRDefault="00611DDF" w:rsidP="00611DD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323CDC" w:rsidRPr="00D5164D" w:rsidRDefault="00EE3D94" w:rsidP="00EE3D94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164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Система гласных. </w:t>
      </w:r>
    </w:p>
    <w:p w:rsidR="00EE3D94" w:rsidRPr="00D5164D" w:rsidRDefault="00EE3D94" w:rsidP="00EE3D94">
      <w:pPr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10 фонем (не считая носовых, исчезнувших в нач. письм. Периода.)</w:t>
      </w:r>
    </w:p>
    <w:tbl>
      <w:tblPr>
        <w:tblW w:w="0" w:type="auto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5"/>
        <w:gridCol w:w="1544"/>
        <w:gridCol w:w="2528"/>
        <w:gridCol w:w="3366"/>
      </w:tblGrid>
      <w:tr w:rsidR="00EE3D94" w:rsidRPr="00D5164D" w:rsidTr="00EE3D94">
        <w:trPr>
          <w:trHeight w:val="703"/>
        </w:trPr>
        <w:tc>
          <w:tcPr>
            <w:tcW w:w="1855" w:type="dxa"/>
          </w:tcPr>
          <w:p w:rsidR="00EE3D94" w:rsidRPr="00D5164D" w:rsidRDefault="00EE3D94" w:rsidP="00EE3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Ряд</w:t>
            </w:r>
          </w:p>
          <w:p w:rsidR="00EE3D94" w:rsidRPr="00D5164D" w:rsidRDefault="00EE3D94" w:rsidP="00EE3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4D"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</w:p>
        </w:tc>
        <w:tc>
          <w:tcPr>
            <w:tcW w:w="1544" w:type="dxa"/>
          </w:tcPr>
          <w:p w:rsidR="00EE3D94" w:rsidRPr="00D5164D" w:rsidRDefault="00EE3D94" w:rsidP="00EE3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4D">
              <w:rPr>
                <w:rFonts w:ascii="Times New Roman" w:hAnsi="Times New Roman" w:cs="Times New Roman"/>
                <w:sz w:val="28"/>
                <w:szCs w:val="28"/>
              </w:rPr>
              <w:t>Передний</w:t>
            </w:r>
          </w:p>
        </w:tc>
        <w:tc>
          <w:tcPr>
            <w:tcW w:w="2528" w:type="dxa"/>
          </w:tcPr>
          <w:p w:rsidR="00EE3D94" w:rsidRPr="00D5164D" w:rsidRDefault="00EE3D94" w:rsidP="00EE3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4D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366" w:type="dxa"/>
          </w:tcPr>
          <w:p w:rsidR="00EE3D94" w:rsidRPr="00D5164D" w:rsidRDefault="00EE3D94" w:rsidP="00EE3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4D">
              <w:rPr>
                <w:rFonts w:ascii="Times New Roman" w:hAnsi="Times New Roman" w:cs="Times New Roman"/>
                <w:sz w:val="28"/>
                <w:szCs w:val="28"/>
              </w:rPr>
              <w:t>задний</w:t>
            </w:r>
          </w:p>
        </w:tc>
      </w:tr>
      <w:tr w:rsidR="00EE3D94" w:rsidRPr="00D5164D" w:rsidTr="00EE3D94">
        <w:trPr>
          <w:trHeight w:val="720"/>
        </w:trPr>
        <w:tc>
          <w:tcPr>
            <w:tcW w:w="1855" w:type="dxa"/>
          </w:tcPr>
          <w:p w:rsidR="00EE3D94" w:rsidRPr="00D5164D" w:rsidRDefault="00EE3D94" w:rsidP="00EE3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4D">
              <w:rPr>
                <w:rFonts w:ascii="Times New Roman" w:hAnsi="Times New Roman" w:cs="Times New Roman"/>
                <w:sz w:val="28"/>
                <w:szCs w:val="28"/>
              </w:rPr>
              <w:t>Верхн</w:t>
            </w:r>
          </w:p>
        </w:tc>
        <w:tc>
          <w:tcPr>
            <w:tcW w:w="1544" w:type="dxa"/>
          </w:tcPr>
          <w:p w:rsidR="00EE3D94" w:rsidRPr="00D5164D" w:rsidRDefault="00EE3D94" w:rsidP="00EE3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528" w:type="dxa"/>
          </w:tcPr>
          <w:p w:rsidR="00EE3D94" w:rsidRPr="00D5164D" w:rsidRDefault="00EE3D94" w:rsidP="00EE3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4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366" w:type="dxa"/>
          </w:tcPr>
          <w:p w:rsidR="00EE3D94" w:rsidRPr="00D5164D" w:rsidRDefault="00EE3D94" w:rsidP="00EE3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4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EE3D94" w:rsidRPr="00D5164D" w:rsidTr="00EE3D94">
        <w:trPr>
          <w:trHeight w:val="536"/>
        </w:trPr>
        <w:tc>
          <w:tcPr>
            <w:tcW w:w="1855" w:type="dxa"/>
          </w:tcPr>
          <w:p w:rsidR="00EE3D94" w:rsidRPr="00D5164D" w:rsidRDefault="00EE3D94" w:rsidP="00EE3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4D">
              <w:rPr>
                <w:rFonts w:ascii="Times New Roman" w:hAnsi="Times New Roman" w:cs="Times New Roman"/>
                <w:sz w:val="28"/>
                <w:szCs w:val="28"/>
              </w:rPr>
              <w:t>Верхн-средний</w:t>
            </w:r>
          </w:p>
        </w:tc>
        <w:tc>
          <w:tcPr>
            <w:tcW w:w="1544" w:type="dxa"/>
          </w:tcPr>
          <w:p w:rsidR="00EE3D94" w:rsidRPr="00D5164D" w:rsidRDefault="00EE3D94" w:rsidP="00EE3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4D">
              <w:rPr>
                <w:rFonts w:ascii="Times New Roman" w:hAnsi="Times New Roman" w:cs="Times New Roman"/>
                <w:sz w:val="28"/>
                <w:szCs w:val="28"/>
              </w:rPr>
              <w:t>Е кратк</w:t>
            </w:r>
          </w:p>
        </w:tc>
        <w:tc>
          <w:tcPr>
            <w:tcW w:w="2528" w:type="dxa"/>
          </w:tcPr>
          <w:p w:rsidR="00EE3D94" w:rsidRPr="00D5164D" w:rsidRDefault="00EE3D94" w:rsidP="00EE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EE3D94" w:rsidRPr="00D5164D" w:rsidRDefault="00EE3D94" w:rsidP="00EE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D94" w:rsidRPr="00D5164D" w:rsidTr="00EE3D94">
        <w:trPr>
          <w:trHeight w:val="502"/>
        </w:trPr>
        <w:tc>
          <w:tcPr>
            <w:tcW w:w="1855" w:type="dxa"/>
          </w:tcPr>
          <w:p w:rsidR="00EE3D94" w:rsidRPr="00D5164D" w:rsidRDefault="00EE3D94" w:rsidP="00EE3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4D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544" w:type="dxa"/>
          </w:tcPr>
          <w:p w:rsidR="00EE3D94" w:rsidRPr="00D5164D" w:rsidRDefault="00EE3D94" w:rsidP="00EE3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4D">
              <w:rPr>
                <w:rFonts w:ascii="Times New Roman" w:hAnsi="Times New Roman" w:cs="Times New Roman"/>
                <w:sz w:val="28"/>
                <w:szCs w:val="28"/>
              </w:rPr>
              <w:t>Э,ь</w:t>
            </w:r>
          </w:p>
        </w:tc>
        <w:tc>
          <w:tcPr>
            <w:tcW w:w="2528" w:type="dxa"/>
          </w:tcPr>
          <w:p w:rsidR="00EE3D94" w:rsidRPr="00D5164D" w:rsidRDefault="00EE3D94" w:rsidP="00EE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EE3D94" w:rsidRPr="00D5164D" w:rsidRDefault="00EE3D94" w:rsidP="00EE3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4D">
              <w:rPr>
                <w:rFonts w:ascii="Times New Roman" w:hAnsi="Times New Roman" w:cs="Times New Roman"/>
                <w:sz w:val="28"/>
                <w:szCs w:val="28"/>
              </w:rPr>
              <w:t>Ъ, о</w:t>
            </w:r>
          </w:p>
        </w:tc>
      </w:tr>
      <w:tr w:rsidR="00EE3D94" w:rsidRPr="00D5164D" w:rsidTr="00EE3D94">
        <w:trPr>
          <w:trHeight w:val="1055"/>
        </w:trPr>
        <w:tc>
          <w:tcPr>
            <w:tcW w:w="1855" w:type="dxa"/>
          </w:tcPr>
          <w:p w:rsidR="00EE3D94" w:rsidRPr="00D5164D" w:rsidRDefault="00EE3D94" w:rsidP="00EE3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4D">
              <w:rPr>
                <w:rFonts w:ascii="Times New Roman" w:hAnsi="Times New Roman" w:cs="Times New Roman"/>
                <w:sz w:val="28"/>
                <w:szCs w:val="28"/>
              </w:rPr>
              <w:t>нижний</w:t>
            </w:r>
          </w:p>
        </w:tc>
        <w:tc>
          <w:tcPr>
            <w:tcW w:w="1544" w:type="dxa"/>
          </w:tcPr>
          <w:p w:rsidR="00EE3D94" w:rsidRPr="00D5164D" w:rsidRDefault="00EE3D94" w:rsidP="00EE3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4D">
              <w:rPr>
                <w:rFonts w:ascii="Times New Roman" w:hAnsi="Times New Roman" w:cs="Times New Roman"/>
                <w:sz w:val="28"/>
                <w:szCs w:val="28"/>
              </w:rPr>
              <w:t>А мягк</w:t>
            </w:r>
          </w:p>
        </w:tc>
        <w:tc>
          <w:tcPr>
            <w:tcW w:w="2528" w:type="dxa"/>
          </w:tcPr>
          <w:p w:rsidR="00EE3D94" w:rsidRPr="00D5164D" w:rsidRDefault="00EE3D94" w:rsidP="00EE3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6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66" w:type="dxa"/>
          </w:tcPr>
          <w:p w:rsidR="00EE3D94" w:rsidRPr="00D5164D" w:rsidRDefault="00EE3D94" w:rsidP="00EE3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D94" w:rsidRPr="00D5164D" w:rsidRDefault="00EE3D94" w:rsidP="00EE3D9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33C72" w:rsidRPr="00D5164D" w:rsidRDefault="00E33C72" w:rsidP="00EE3D94">
      <w:pPr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Характеристики: ряд, подъем; лабиализация; полного образования/редуцированный.</w:t>
      </w:r>
    </w:p>
    <w:p w:rsidR="00E33C72" w:rsidRPr="00D5164D" w:rsidRDefault="00E33C72" w:rsidP="00EE3D94">
      <w:pPr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НЕ БЫЛО РЕДУКЦИИ. Все четко. </w:t>
      </w:r>
    </w:p>
    <w:p w:rsidR="00892D13" w:rsidRPr="00D5164D" w:rsidRDefault="00892D13" w:rsidP="00AA0AE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Носовые были во всех слав яз. Др.рус – х в. в письм пер – исчезают. (писцы начинают делать ошибки. </w:t>
      </w:r>
      <w:r w:rsidRPr="00D5164D">
        <w:rPr>
          <w:rFonts w:ascii="Times New Roman" w:hAnsi="Times New Roman" w:cs="Times New Roman"/>
          <w:sz w:val="28"/>
          <w:szCs w:val="28"/>
          <w:highlight w:val="yellow"/>
        </w:rPr>
        <w:t>Воду вместо водѪ, глагола вместо глаго</w:t>
      </w:r>
      <w:r w:rsidR="00AA0AED" w:rsidRPr="00D5164D">
        <w:rPr>
          <w:rFonts w:ascii="Times New Roman" w:hAnsi="Times New Roman" w:cs="Times New Roman"/>
          <w:sz w:val="28"/>
          <w:szCs w:val="28"/>
          <w:highlight w:val="yellow"/>
        </w:rPr>
        <w:t>л</w:t>
      </w:r>
      <w:r w:rsidRPr="00D5164D">
        <w:rPr>
          <w:rFonts w:ascii="Times New Roman" w:hAnsi="Times New Roman" w:cs="Times New Roman"/>
          <w:sz w:val="28"/>
          <w:szCs w:val="28"/>
          <w:highlight w:val="yellow"/>
        </w:rPr>
        <w:t>Ѧ</w:t>
      </w:r>
      <w:r w:rsidRPr="00D5164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A0AED" w:rsidRPr="00D5164D" w:rsidRDefault="00AA0AED" w:rsidP="00AA0AE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  <w:highlight w:val="yellow"/>
        </w:rPr>
        <w:t>Отороча</w:t>
      </w:r>
      <w:r w:rsidRPr="00D5164D">
        <w:rPr>
          <w:rFonts w:ascii="Times New Roman" w:hAnsi="Times New Roman" w:cs="Times New Roman"/>
          <w:sz w:val="28"/>
          <w:szCs w:val="28"/>
        </w:rPr>
        <w:t xml:space="preserve"> («а» на месте е-носового.)</w:t>
      </w:r>
    </w:p>
    <w:p w:rsidR="00AA0AED" w:rsidRPr="00D5164D" w:rsidRDefault="00AA0AED" w:rsidP="00AA0AE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Флексия Ѧ в старославе = флексии ѣ в др.рус. </w:t>
      </w:r>
      <w:r w:rsidRPr="00D5164D">
        <w:rPr>
          <w:rFonts w:ascii="Times New Roman" w:hAnsi="Times New Roman" w:cs="Times New Roman"/>
          <w:sz w:val="28"/>
          <w:szCs w:val="28"/>
          <w:highlight w:val="yellow"/>
        </w:rPr>
        <w:t>кон Ѧ = конѣ</w:t>
      </w:r>
    </w:p>
    <w:p w:rsidR="004535AC" w:rsidRPr="00D5164D" w:rsidRDefault="004535AC" w:rsidP="00AA0AE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535AC" w:rsidRPr="00D5164D" w:rsidRDefault="004535AC" w:rsidP="00AA0AE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(Неначальный слог строится по принипу восходящей звучности.</w:t>
      </w:r>
      <w:r w:rsidRPr="00D5164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последующий звук должен был быть более звучным, чем предыдущий, а слоги могли заканчиваться только слогообразующими звуками – гласными или слоговыми плавными согласными – ЗАКОН ОТКРЫТОГО СЛОГА частично сохранил свою актуальность</w:t>
      </w:r>
      <w:r w:rsidRPr="00D5164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A0AED" w:rsidRPr="00D5164D" w:rsidRDefault="00AA0AED" w:rsidP="00AA0AE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535AC" w:rsidRPr="00D5164D" w:rsidRDefault="004535AC" w:rsidP="00AA0AE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Гласные в начале слова без йотации:</w:t>
      </w:r>
    </w:p>
    <w:p w:rsidR="004535AC" w:rsidRPr="00D5164D" w:rsidRDefault="004535AC" w:rsidP="00AA0AE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Ангелъ (А – в начале заимствованных слов), оурод, осетръ (</w:t>
      </w:r>
      <w:r w:rsidRPr="00D5164D">
        <w:rPr>
          <w:rFonts w:ascii="Times New Roman" w:hAnsi="Times New Roman" w:cs="Times New Roman"/>
          <w:b/>
          <w:sz w:val="28"/>
          <w:szCs w:val="28"/>
          <w:u w:val="single"/>
        </w:rPr>
        <w:t>при восходящем ударении возникал протетический согласный - вотчина</w:t>
      </w:r>
      <w:r w:rsidRPr="00D5164D">
        <w:rPr>
          <w:rFonts w:ascii="Times New Roman" w:hAnsi="Times New Roman" w:cs="Times New Roman"/>
          <w:sz w:val="28"/>
          <w:szCs w:val="28"/>
        </w:rPr>
        <w:t>)</w:t>
      </w:r>
    </w:p>
    <w:p w:rsidR="004535AC" w:rsidRPr="00D5164D" w:rsidRDefault="004535AC" w:rsidP="00AA0AE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A0AED" w:rsidRPr="00D5164D" w:rsidRDefault="00AA0AED" w:rsidP="00AA0AE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Наличие носовых:</w:t>
      </w:r>
    </w:p>
    <w:p w:rsidR="00AA0AED" w:rsidRPr="00D5164D" w:rsidRDefault="00AA0AED" w:rsidP="00AA0AE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1. чередование А и У </w:t>
      </w:r>
      <w:r w:rsidRPr="00D5164D">
        <w:rPr>
          <w:rFonts w:ascii="Times New Roman" w:hAnsi="Times New Roman" w:cs="Times New Roman"/>
          <w:sz w:val="28"/>
          <w:szCs w:val="28"/>
          <w:highlight w:val="yellow"/>
        </w:rPr>
        <w:t>(тр Ѧ сти-трѪс)</w:t>
      </w:r>
    </w:p>
    <w:p w:rsidR="00AA0AED" w:rsidRPr="00D5164D" w:rsidRDefault="00AA0AED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2. а/нм</w:t>
      </w:r>
      <w:r w:rsidRPr="00D5164D">
        <w:rPr>
          <w:rFonts w:ascii="Times New Roman" w:hAnsi="Times New Roman" w:cs="Times New Roman"/>
          <w:sz w:val="28"/>
          <w:szCs w:val="28"/>
          <w:highlight w:val="yellow"/>
        </w:rPr>
        <w:t>(начати-начинати)</w:t>
      </w:r>
    </w:p>
    <w:p w:rsidR="00AA0AED" w:rsidRPr="00D5164D" w:rsidRDefault="00AA0AED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3.этимологич словарь, если нет чередования. </w:t>
      </w:r>
    </w:p>
    <w:p w:rsidR="00E33C72" w:rsidRPr="00D5164D" w:rsidRDefault="00E33C72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33C72" w:rsidRPr="00D5164D" w:rsidRDefault="00E33C72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Согласные перед  Ѧ  получали полумягкость. </w:t>
      </w:r>
    </w:p>
    <w:p w:rsidR="00E33C72" w:rsidRPr="00D5164D" w:rsidRDefault="00E33C72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Денозализация (исчезновение носовых гласных). </w:t>
      </w:r>
    </w:p>
    <w:p w:rsidR="00AA0AED" w:rsidRPr="00D5164D" w:rsidRDefault="00AA0AED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lastRenderedPageBreak/>
        <w:t xml:space="preserve">Один из важнейших процессов, связанный с системой гласных – падение редуцированных. – уход от вокалистическо системы. Гл. ср. подъема. </w:t>
      </w:r>
    </w:p>
    <w:p w:rsidR="0002792C" w:rsidRPr="00D5164D" w:rsidRDefault="0002792C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Сильная позиция (перед плавными р,л – запомнить!)</w:t>
      </w:r>
    </w:p>
    <w:p w:rsidR="00AA0AED" w:rsidRPr="00D5164D" w:rsidRDefault="0002792C" w:rsidP="0002792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И,Ы – не обладают статусом фонем (напряженные редуцированные). </w:t>
      </w:r>
    </w:p>
    <w:p w:rsidR="0002792C" w:rsidRPr="00D5164D" w:rsidRDefault="0002792C" w:rsidP="0002792C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164D">
        <w:rPr>
          <w:rFonts w:ascii="Times New Roman" w:hAnsi="Times New Roman" w:cs="Times New Roman"/>
          <w:b/>
          <w:sz w:val="28"/>
          <w:szCs w:val="28"/>
          <w:u w:val="single"/>
        </w:rPr>
        <w:t>Напряженные:</w:t>
      </w:r>
    </w:p>
    <w:p w:rsidR="0002792C" w:rsidRPr="00D5164D" w:rsidRDefault="0002792C" w:rsidP="0002792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По закону открытого слога предлоги и приставки заканч на гласный, поэтому И в Ы не переходило. (</w:t>
      </w:r>
      <w:r w:rsidRPr="00D5164D">
        <w:rPr>
          <w:rFonts w:ascii="Times New Roman" w:hAnsi="Times New Roman" w:cs="Times New Roman"/>
          <w:sz w:val="28"/>
          <w:szCs w:val="28"/>
          <w:highlight w:val="yellow"/>
        </w:rPr>
        <w:t>история – предыстория</w:t>
      </w:r>
      <w:r w:rsidRPr="00D5164D">
        <w:rPr>
          <w:rFonts w:ascii="Times New Roman" w:hAnsi="Times New Roman" w:cs="Times New Roman"/>
          <w:sz w:val="28"/>
          <w:szCs w:val="28"/>
        </w:rPr>
        <w:t>. В др.рус такого не было)</w:t>
      </w:r>
    </w:p>
    <w:p w:rsidR="0002792C" w:rsidRPr="00D5164D" w:rsidRDefault="0002792C" w:rsidP="0002792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D5164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5164D">
        <w:rPr>
          <w:rFonts w:ascii="Times New Roman" w:hAnsi="Times New Roman" w:cs="Times New Roman"/>
          <w:sz w:val="28"/>
          <w:szCs w:val="28"/>
        </w:rPr>
        <w:t xml:space="preserve"> гласные ъ и ь приобретали напряженный закрытый характер</w:t>
      </w:r>
      <w:r w:rsidRPr="00D5164D">
        <w:rPr>
          <w:rFonts w:ascii="Times New Roman" w:hAnsi="Times New Roman" w:cs="Times New Roman"/>
          <w:sz w:val="28"/>
          <w:szCs w:val="28"/>
          <w:highlight w:val="yellow"/>
        </w:rPr>
        <w:t>. (мыюу, крыюу</w:t>
      </w:r>
      <w:r w:rsidRPr="00D5164D">
        <w:rPr>
          <w:rFonts w:ascii="Times New Roman" w:hAnsi="Times New Roman" w:cs="Times New Roman"/>
          <w:sz w:val="28"/>
          <w:szCs w:val="28"/>
        </w:rPr>
        <w:t xml:space="preserve">). Гостий. </w:t>
      </w:r>
    </w:p>
    <w:p w:rsidR="0002792C" w:rsidRPr="00D5164D" w:rsidRDefault="0002792C" w:rsidP="0002792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В сильной позиции Ы перешел в О, И – в Е. </w:t>
      </w:r>
      <w:r w:rsidR="004535AC" w:rsidRPr="00D5164D">
        <w:rPr>
          <w:rFonts w:ascii="Times New Roman" w:hAnsi="Times New Roman" w:cs="Times New Roman"/>
          <w:sz w:val="28"/>
          <w:szCs w:val="28"/>
        </w:rPr>
        <w:t>(вобобЕй, соловЕй)</w:t>
      </w:r>
      <w:r w:rsidRPr="00D5164D">
        <w:rPr>
          <w:rFonts w:ascii="Times New Roman" w:hAnsi="Times New Roman" w:cs="Times New Roman"/>
          <w:sz w:val="28"/>
          <w:szCs w:val="28"/>
        </w:rPr>
        <w:t xml:space="preserve">в слабой утратились. </w:t>
      </w:r>
    </w:p>
    <w:p w:rsidR="0002792C" w:rsidRPr="00D5164D" w:rsidRDefault="0002792C" w:rsidP="0002792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Появились омонимичные формы (</w:t>
      </w:r>
      <w:r w:rsidRPr="00D5164D">
        <w:rPr>
          <w:rFonts w:ascii="Times New Roman" w:hAnsi="Times New Roman" w:cs="Times New Roman"/>
          <w:sz w:val="28"/>
          <w:szCs w:val="28"/>
          <w:highlight w:val="yellow"/>
        </w:rPr>
        <w:t>красной</w:t>
      </w:r>
      <w:r w:rsidRPr="00D5164D">
        <w:rPr>
          <w:rFonts w:ascii="Times New Roman" w:hAnsi="Times New Roman" w:cs="Times New Roman"/>
          <w:sz w:val="28"/>
          <w:szCs w:val="28"/>
        </w:rPr>
        <w:t xml:space="preserve"> – и.п. м.р. ед.ч., красной – р.п.ж.р.ед.ч.)</w:t>
      </w:r>
    </w:p>
    <w:p w:rsidR="0002792C" w:rsidRPr="00D5164D" w:rsidRDefault="0002792C" w:rsidP="0002792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Под влиянием письменной традиции вернулись окончания ый/ий. </w:t>
      </w:r>
    </w:p>
    <w:p w:rsidR="0002792C" w:rsidRPr="00D5164D" w:rsidRDefault="0002792C" w:rsidP="0002792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-ой сохранилось только под ударнием. </w:t>
      </w:r>
      <w:r w:rsidRPr="00D5164D">
        <w:rPr>
          <w:rFonts w:ascii="Times New Roman" w:hAnsi="Times New Roman" w:cs="Times New Roman"/>
          <w:sz w:val="28"/>
          <w:szCs w:val="28"/>
          <w:highlight w:val="yellow"/>
        </w:rPr>
        <w:t>(чужой, большой)</w:t>
      </w:r>
    </w:p>
    <w:p w:rsidR="0002792C" w:rsidRPr="00D5164D" w:rsidRDefault="004535AC" w:rsidP="0002792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В некоторых словах –ой — примета сниженного стиля: </w:t>
      </w:r>
      <w:r w:rsidRPr="00D5164D">
        <w:rPr>
          <w:rFonts w:ascii="Times New Roman" w:hAnsi="Times New Roman" w:cs="Times New Roman"/>
          <w:sz w:val="28"/>
          <w:szCs w:val="28"/>
          <w:highlight w:val="yellow"/>
        </w:rPr>
        <w:t>глупой, чужой, старшой, чудной</w:t>
      </w:r>
      <w:r w:rsidRPr="00D516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AED" w:rsidRPr="00D5164D" w:rsidRDefault="00AA0AED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33C72" w:rsidRPr="00D5164D" w:rsidRDefault="00E33C72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Ѣ</w:t>
      </w:r>
      <w:r w:rsidR="00A309C6" w:rsidRPr="00D5164D">
        <w:rPr>
          <w:rFonts w:ascii="Times New Roman" w:hAnsi="Times New Roman" w:cs="Times New Roman"/>
          <w:sz w:val="28"/>
          <w:szCs w:val="28"/>
        </w:rPr>
        <w:t>(пишется после мягкого перед твердым)</w:t>
      </w:r>
    </w:p>
    <w:p w:rsidR="00A309C6" w:rsidRPr="00D5164D" w:rsidRDefault="00A309C6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Звук дифтонгического происхождения. </w:t>
      </w:r>
    </w:p>
    <w:p w:rsidR="00A309C6" w:rsidRPr="00D5164D" w:rsidRDefault="00A309C6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Фонетическая неустойчивость послужила причиной исчезновения. </w:t>
      </w:r>
    </w:p>
    <w:p w:rsidR="00A309C6" w:rsidRPr="00D5164D" w:rsidRDefault="00A309C6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Новгородцы смешивали Ять с И. (тило-тело, мидвидь – свидетельства утраты, </w:t>
      </w:r>
      <w:r w:rsidRPr="00D5164D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D5164D">
        <w:rPr>
          <w:rFonts w:ascii="Times New Roman" w:hAnsi="Times New Roman" w:cs="Times New Roman"/>
          <w:sz w:val="28"/>
          <w:szCs w:val="28"/>
        </w:rPr>
        <w:t>в.)</w:t>
      </w:r>
    </w:p>
    <w:p w:rsidR="00A309C6" w:rsidRPr="00D5164D" w:rsidRDefault="00A309C6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A309C6" w:rsidRPr="00D5164D" w:rsidRDefault="00A309C6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Центр/Юг Руси Ять смешивался с Е. </w:t>
      </w:r>
    </w:p>
    <w:p w:rsidR="00A309C6" w:rsidRPr="00D5164D" w:rsidRDefault="00A309C6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(дѢти, )</w:t>
      </w:r>
    </w:p>
    <w:p w:rsidR="00A309C6" w:rsidRPr="00D5164D" w:rsidRDefault="00A309C6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В Северных говорах – И.(синица, свидетель, мизинец-маленький, дитя, сидети, снигирь.)</w:t>
      </w:r>
    </w:p>
    <w:p w:rsidR="00A309C6" w:rsidRPr="00D5164D" w:rsidRDefault="00A309C6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A309C6" w:rsidRPr="00D5164D" w:rsidRDefault="00A309C6" w:rsidP="00A309C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Двинские памятники </w:t>
      </w:r>
      <w:r w:rsidRPr="00D5164D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D5164D">
        <w:rPr>
          <w:rFonts w:ascii="Times New Roman" w:hAnsi="Times New Roman" w:cs="Times New Roman"/>
          <w:sz w:val="28"/>
          <w:szCs w:val="28"/>
        </w:rPr>
        <w:t>в. Ять – в И в окончаниях.</w:t>
      </w:r>
    </w:p>
    <w:p w:rsidR="00A309C6" w:rsidRPr="00D5164D" w:rsidRDefault="00A309C6" w:rsidP="00A309C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На береги, в сели.</w:t>
      </w:r>
    </w:p>
    <w:p w:rsidR="00E33C72" w:rsidRPr="00D5164D" w:rsidRDefault="00E33C72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Свойственна всем слав. Яз. Служила для различения слов и форм. </w:t>
      </w:r>
    </w:p>
    <w:p w:rsidR="00883141" w:rsidRPr="00D5164D" w:rsidRDefault="00883141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Вести в значении везти и в значении ведать. Ели (деревья) – ѣли (ести, питаться).</w:t>
      </w:r>
    </w:p>
    <w:p w:rsidR="00883141" w:rsidRPr="00D5164D" w:rsidRDefault="00883141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В древнерусском – среднее между звуками Э и </w:t>
      </w:r>
      <w:proofErr w:type="spellStart"/>
      <w:r w:rsidRPr="00D5164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516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9C6" w:rsidRPr="00D5164D" w:rsidRDefault="00A309C6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883141" w:rsidRPr="00D5164D" w:rsidRDefault="00883141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Синица – от слова сени. Ять перешел в И. Дитя (в рус яз. Созранилость дети, детство), свидетель (от ведать), мизинец, Минск (от менять). </w:t>
      </w:r>
    </w:p>
    <w:p w:rsidR="00A309C6" w:rsidRPr="00D5164D" w:rsidRDefault="00A309C6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883141" w:rsidRPr="00D5164D" w:rsidRDefault="00A309C6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Утрата Ять – еще один путь переходя от вокализма к консонантизму, гласных становится все меньше.</w:t>
      </w:r>
    </w:p>
    <w:p w:rsidR="00A309C6" w:rsidRPr="00D5164D" w:rsidRDefault="00A309C6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883141" w:rsidRPr="00D5164D" w:rsidRDefault="00883141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b/>
          <w:sz w:val="28"/>
          <w:szCs w:val="28"/>
          <w:u w:val="single"/>
        </w:rPr>
        <w:t>Падение редуцированных</w:t>
      </w:r>
      <w:r w:rsidRPr="00D516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9E5" w:rsidRPr="00D5164D" w:rsidRDefault="003D29E5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Музыкальное ударение сменилось на силовое.</w:t>
      </w:r>
    </w:p>
    <w:p w:rsidR="003D29E5" w:rsidRPr="00D5164D" w:rsidRDefault="003D29E5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Ъ и Ь обладали слабой функциональной нагрузкой. </w:t>
      </w:r>
    </w:p>
    <w:p w:rsidR="003D29E5" w:rsidRPr="00D5164D" w:rsidRDefault="003D29E5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Ускорился темп речи. (а редуцированные замедляли его)</w:t>
      </w:r>
    </w:p>
    <w:p w:rsidR="00883141" w:rsidRPr="00D5164D" w:rsidRDefault="00AD03A7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Процесс шел с </w:t>
      </w:r>
      <w:r w:rsidR="00883141" w:rsidRPr="00D5164D">
        <w:rPr>
          <w:rFonts w:ascii="Times New Roman" w:hAnsi="Times New Roman" w:cs="Times New Roman"/>
          <w:sz w:val="28"/>
          <w:szCs w:val="28"/>
        </w:rPr>
        <w:t>бга на север.</w:t>
      </w:r>
    </w:p>
    <w:p w:rsidR="00883141" w:rsidRPr="00D5164D" w:rsidRDefault="00883141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В др.рус. с 11 по 13 век. (в 13 веке начали ошибаться – с</w:t>
      </w:r>
      <w:r w:rsidRPr="00D5164D">
        <w:rPr>
          <w:rFonts w:ascii="Times New Roman" w:hAnsi="Times New Roman" w:cs="Times New Roman"/>
          <w:sz w:val="28"/>
          <w:szCs w:val="28"/>
          <w:highlight w:val="yellow"/>
        </w:rPr>
        <w:t>ъ</w:t>
      </w:r>
      <w:r w:rsidRPr="00D5164D">
        <w:rPr>
          <w:rFonts w:ascii="Times New Roman" w:hAnsi="Times New Roman" w:cs="Times New Roman"/>
          <w:sz w:val="28"/>
          <w:szCs w:val="28"/>
        </w:rPr>
        <w:t>нъ,</w:t>
      </w:r>
      <w:r w:rsidR="003D29E5" w:rsidRPr="00D5164D">
        <w:rPr>
          <w:rFonts w:ascii="Times New Roman" w:hAnsi="Times New Roman" w:cs="Times New Roman"/>
          <w:sz w:val="28"/>
          <w:szCs w:val="28"/>
        </w:rPr>
        <w:t>м</w:t>
      </w:r>
      <w:r w:rsidR="003D29E5" w:rsidRPr="00D5164D">
        <w:rPr>
          <w:rFonts w:ascii="Times New Roman" w:hAnsi="Times New Roman" w:cs="Times New Roman"/>
          <w:sz w:val="28"/>
          <w:szCs w:val="28"/>
          <w:highlight w:val="yellow"/>
        </w:rPr>
        <w:t>ъ</w:t>
      </w:r>
      <w:r w:rsidR="003D29E5" w:rsidRPr="00D5164D">
        <w:rPr>
          <w:rFonts w:ascii="Times New Roman" w:hAnsi="Times New Roman" w:cs="Times New Roman"/>
          <w:sz w:val="28"/>
          <w:szCs w:val="28"/>
        </w:rPr>
        <w:t>хъ; прав</w:t>
      </w:r>
      <w:r w:rsidR="003D29E5" w:rsidRPr="00D5164D">
        <w:rPr>
          <w:rFonts w:ascii="Times New Roman" w:hAnsi="Times New Roman" w:cs="Times New Roman"/>
          <w:sz w:val="28"/>
          <w:szCs w:val="28"/>
          <w:highlight w:val="yellow"/>
        </w:rPr>
        <w:t>ь</w:t>
      </w:r>
      <w:r w:rsidR="003D29E5" w:rsidRPr="00D5164D">
        <w:rPr>
          <w:rFonts w:ascii="Times New Roman" w:hAnsi="Times New Roman" w:cs="Times New Roman"/>
          <w:sz w:val="28"/>
          <w:szCs w:val="28"/>
        </w:rPr>
        <w:t>да, кто без Ъ</w:t>
      </w:r>
      <w:r w:rsidRPr="00D5164D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883141" w:rsidRPr="00D5164D" w:rsidRDefault="00883141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В первую очередь утратились в изолированных позициях (вьчера, пътица)</w:t>
      </w:r>
    </w:p>
    <w:p w:rsidR="00883141" w:rsidRPr="00D5164D" w:rsidRDefault="00883141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Утратились в абсолютно слабой позиции – на конце. Но сама буква долго держалась для разграничения слов. </w:t>
      </w:r>
    </w:p>
    <w:p w:rsidR="003D29E5" w:rsidRPr="00D5164D" w:rsidRDefault="003D29E5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После падения исцез скандирующий эффект, при котором все согласные должны были быть разделены гласными. </w:t>
      </w:r>
    </w:p>
    <w:p w:rsidR="005B1515" w:rsidRPr="00D5164D" w:rsidRDefault="005B1515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B1515" w:rsidRPr="00D5164D" w:rsidRDefault="005B1515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D5164D">
        <w:rPr>
          <w:rFonts w:ascii="Times New Roman" w:hAnsi="Times New Roman" w:cs="Times New Roman"/>
          <w:sz w:val="28"/>
          <w:szCs w:val="28"/>
          <w:u w:val="single"/>
        </w:rPr>
        <w:t xml:space="preserve">Последствия: </w:t>
      </w:r>
    </w:p>
    <w:p w:rsidR="005B1515" w:rsidRPr="00D5164D" w:rsidRDefault="005B1515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1. односложные слова (сон, мох, дом)</w:t>
      </w:r>
    </w:p>
    <w:p w:rsidR="005B1515" w:rsidRPr="00D5164D" w:rsidRDefault="005B1515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2. ряд новых сочетаний (горка, ждати)</w:t>
      </w:r>
    </w:p>
    <w:p w:rsidR="005B1515" w:rsidRPr="00D5164D" w:rsidRDefault="005B1515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3. двойные согласные (весенний)</w:t>
      </w:r>
    </w:p>
    <w:p w:rsidR="005B1515" w:rsidRPr="00D5164D" w:rsidRDefault="005B1515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4. беглая гласная (сна, отца)</w:t>
      </w:r>
    </w:p>
    <w:p w:rsidR="005B1515" w:rsidRPr="00D5164D" w:rsidRDefault="005B1515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5. перестал действовать закон восх звучности, слова стали оканчиваться на согласный. </w:t>
      </w:r>
    </w:p>
    <w:p w:rsidR="005B1515" w:rsidRPr="00D5164D" w:rsidRDefault="005B1515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6. стали возможны сочетания с </w:t>
      </w:r>
      <w:r w:rsidRPr="00D5164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5164D">
        <w:rPr>
          <w:rFonts w:ascii="Times New Roman" w:hAnsi="Times New Roman" w:cs="Times New Roman"/>
          <w:sz w:val="28"/>
          <w:szCs w:val="28"/>
        </w:rPr>
        <w:t xml:space="preserve"> (друзья, братья)</w:t>
      </w:r>
    </w:p>
    <w:p w:rsidR="00DB7285" w:rsidRPr="00D5164D" w:rsidRDefault="00DB7285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8. ассимиляция (</w:t>
      </w:r>
      <w:r w:rsidRPr="00D5164D">
        <w:rPr>
          <w:i/>
          <w:color w:val="000000"/>
          <w:sz w:val="28"/>
          <w:szCs w:val="28"/>
        </w:rPr>
        <w:t>мазъло – масло</w:t>
      </w:r>
      <w:r w:rsidRPr="00D5164D">
        <w:rPr>
          <w:i/>
          <w:iCs/>
          <w:color w:val="000000"/>
          <w:sz w:val="28"/>
          <w:szCs w:val="28"/>
        </w:rPr>
        <w:t>, тчан – чан</w:t>
      </w:r>
      <w:r w:rsidR="00E543A6" w:rsidRPr="00D5164D">
        <w:rPr>
          <w:i/>
          <w:iCs/>
          <w:color w:val="000000"/>
          <w:sz w:val="28"/>
          <w:szCs w:val="28"/>
        </w:rPr>
        <w:t xml:space="preserve">; сьде-здесь, </w:t>
      </w:r>
      <w:r w:rsidR="00E543A6" w:rsidRPr="00D5164D">
        <w:rPr>
          <w:i/>
          <w:color w:val="000000"/>
          <w:sz w:val="28"/>
          <w:szCs w:val="28"/>
        </w:rPr>
        <w:t>красьнь-красный</w:t>
      </w:r>
      <w:r w:rsidR="00E543A6" w:rsidRPr="00D5164D">
        <w:rPr>
          <w:i/>
          <w:iCs/>
          <w:color w:val="000000"/>
          <w:sz w:val="28"/>
          <w:szCs w:val="28"/>
        </w:rPr>
        <w:t xml:space="preserve"> по тв/мягк. Сшить – [шить] на письме не отр.</w:t>
      </w:r>
      <w:r w:rsidRPr="00D5164D">
        <w:rPr>
          <w:rFonts w:ascii="Times New Roman" w:hAnsi="Times New Roman" w:cs="Times New Roman"/>
          <w:sz w:val="28"/>
          <w:szCs w:val="28"/>
        </w:rPr>
        <w:t>)</w:t>
      </w:r>
      <w:r w:rsidR="00E543A6" w:rsidRPr="00D516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3A6" w:rsidRPr="00D5164D" w:rsidRDefault="00E543A6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9. диссимиляция (хъто – кто. Стали возможны сочетания взрывных)</w:t>
      </w:r>
    </w:p>
    <w:p w:rsidR="00E543A6" w:rsidRPr="00D5164D" w:rsidRDefault="00B82133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10. </w:t>
      </w:r>
      <w:r w:rsidR="00E543A6" w:rsidRPr="00D5164D">
        <w:rPr>
          <w:rFonts w:ascii="Times New Roman" w:hAnsi="Times New Roman" w:cs="Times New Roman"/>
          <w:sz w:val="28"/>
          <w:szCs w:val="28"/>
        </w:rPr>
        <w:t>огрушение (ду[п]); [ф] как результат оглушения (ров, любовь)</w:t>
      </w:r>
    </w:p>
    <w:p w:rsidR="00E543A6" w:rsidRPr="00D5164D" w:rsidRDefault="00E543A6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Оглушение закрепилось на письме в случае «ешь» - Ѣжь</w:t>
      </w:r>
    </w:p>
    <w:p w:rsidR="00E543A6" w:rsidRPr="00D5164D" w:rsidRDefault="00E543A6" w:rsidP="00E543A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11. отвердение согласных на конце слова (ем, дам, лесом, полем)</w:t>
      </w:r>
    </w:p>
    <w:p w:rsidR="005B1515" w:rsidRPr="00D5164D" w:rsidRDefault="005B1515" w:rsidP="00E543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515" w:rsidRPr="00D5164D" w:rsidRDefault="005B1515" w:rsidP="005B151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Чередование по аналогии!!!! — лед, потолок, ров, камень. Земля-земель — незакономерная форма. </w:t>
      </w:r>
    </w:p>
    <w:p w:rsidR="00D027A3" w:rsidRPr="00D5164D" w:rsidRDefault="00E543A6" w:rsidP="005B151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5164D">
        <w:rPr>
          <w:rFonts w:ascii="Times New Roman" w:hAnsi="Times New Roman" w:cs="Times New Roman"/>
          <w:b/>
          <w:sz w:val="28"/>
          <w:szCs w:val="28"/>
        </w:rPr>
        <w:t xml:space="preserve">В итоге: </w:t>
      </w:r>
    </w:p>
    <w:p w:rsidR="00E543A6" w:rsidRPr="00D5164D" w:rsidRDefault="00E543A6" w:rsidP="00E543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Уменьшилось количество гласных фонем</w:t>
      </w:r>
    </w:p>
    <w:p w:rsidR="00E543A6" w:rsidRPr="00D5164D" w:rsidRDefault="00E543A6" w:rsidP="00E543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Оформилась оппозиция по тв/мягк, глух/зв</w:t>
      </w:r>
    </w:p>
    <w:p w:rsidR="00E543A6" w:rsidRPr="00D5164D" w:rsidRDefault="00E543A6" w:rsidP="00E543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Уменьшилась значимость вокализма</w:t>
      </w:r>
    </w:p>
    <w:p w:rsidR="00E543A6" w:rsidRPr="00D5164D" w:rsidRDefault="00E543A6" w:rsidP="00E543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Перестали действовать праславянские фонетические законы</w:t>
      </w:r>
    </w:p>
    <w:p w:rsidR="00DC0ED6" w:rsidRPr="00D5164D" w:rsidRDefault="00DC0ED6" w:rsidP="00DC0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ED6" w:rsidRPr="00D5164D" w:rsidRDefault="0028711D" w:rsidP="00DC0ED6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164D">
        <w:rPr>
          <w:rFonts w:ascii="Times New Roman" w:hAnsi="Times New Roman" w:cs="Times New Roman"/>
          <w:b/>
          <w:sz w:val="28"/>
          <w:szCs w:val="28"/>
          <w:u w:val="single"/>
        </w:rPr>
        <w:t>Лабиализация</w:t>
      </w:r>
    </w:p>
    <w:p w:rsidR="0028711D" w:rsidRPr="00D5164D" w:rsidRDefault="0028711D" w:rsidP="002871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lastRenderedPageBreak/>
        <w:t>На месте полногласных сочетаний (шлем-шелом, млеко-молоко) – дописьменный период</w:t>
      </w:r>
    </w:p>
    <w:p w:rsidR="0028711D" w:rsidRPr="00D5164D" w:rsidRDefault="0028711D" w:rsidP="002871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В начале слова (осетрина, озеро, Осип, Алена-Олена-Елена, Остап-Евстафий) – дописьменный период</w:t>
      </w:r>
      <w:r w:rsidR="006D6EC3" w:rsidRPr="00D5164D">
        <w:rPr>
          <w:rFonts w:ascii="Times New Roman" w:hAnsi="Times New Roman" w:cs="Times New Roman"/>
          <w:sz w:val="28"/>
          <w:szCs w:val="28"/>
        </w:rPr>
        <w:t>. Двусложные слова</w:t>
      </w:r>
    </w:p>
    <w:p w:rsidR="0028711D" w:rsidRPr="00D5164D" w:rsidRDefault="0028711D" w:rsidP="0028711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После мягкого перед твердым под ударением (горячо, плечо, лён, переплёт, чёрный, полёт, крючок, клочок) - письменный период</w:t>
      </w:r>
    </w:p>
    <w:p w:rsidR="0028711D" w:rsidRPr="00D5164D" w:rsidRDefault="0028711D" w:rsidP="0028711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543A6" w:rsidRPr="00D5164D" w:rsidRDefault="0028711D" w:rsidP="00E543A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Э могло переходить в А (друзья) – разговорный характер. </w:t>
      </w:r>
    </w:p>
    <w:p w:rsidR="0028711D" w:rsidRPr="00D5164D" w:rsidRDefault="0028711D" w:rsidP="00E543A6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711D" w:rsidRPr="00D5164D" w:rsidRDefault="0028711D" w:rsidP="0028711D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164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Отсутствия перехода: </w:t>
      </w:r>
    </w:p>
    <w:p w:rsidR="00770EC6" w:rsidRPr="00D5164D" w:rsidRDefault="00770EC6" w:rsidP="00770E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Исконный Ѣ(писался после мягкого перед твердым): хлеб, лес, снег сосед, целый, смех, вера, совет , победа. ИСКЛЮЧЕНИЕ: звезды, гнезда </w:t>
      </w:r>
      <w:r w:rsidRPr="00D5164D">
        <w:rPr>
          <w:rFonts w:ascii="Times New Roman" w:hAnsi="Times New Roman" w:cs="Times New Roman"/>
          <w:sz w:val="28"/>
          <w:szCs w:val="28"/>
          <w:highlight w:val="green"/>
        </w:rPr>
        <w:t>(ять перешел в О)</w:t>
      </w:r>
    </w:p>
    <w:p w:rsidR="00770EC6" w:rsidRPr="00D5164D" w:rsidRDefault="00770EC6" w:rsidP="00770E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Заимствованные слова: шофер, инженер, жакет, френч, инертный, табурет, </w:t>
      </w:r>
    </w:p>
    <w:p w:rsidR="00770EC6" w:rsidRPr="00D5164D" w:rsidRDefault="00770EC6" w:rsidP="00770E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Высокая, церковнославянская, лексика: вселенная, крест, небо, надежда, пещера, древний, всплеск.</w:t>
      </w:r>
    </w:p>
    <w:p w:rsidR="00770EC6" w:rsidRPr="00D5164D" w:rsidRDefault="00770EC6" w:rsidP="00770E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Сочетание редуцированного с плавным: первый, зеркало, четверг, верх, сердце, свергнуть. (первый, четверг – лексика второго полногласия)</w:t>
      </w:r>
    </w:p>
    <w:p w:rsidR="00770EC6" w:rsidRPr="00D5164D" w:rsidRDefault="00770EC6" w:rsidP="00770E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На месте приставок НЕ и  БЕЗ (на них не падало ударение): нехотя, невидаль, бездарь, недоросль</w:t>
      </w:r>
    </w:p>
    <w:p w:rsidR="00770EC6" w:rsidRPr="00D5164D" w:rsidRDefault="00770EC6" w:rsidP="00770E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Перед Ц (до 17 в. был мягким): молодец, купец, скупец, стрелец, огурец, холодец.</w:t>
      </w:r>
    </w:p>
    <w:p w:rsidR="00770EC6" w:rsidRPr="00D5164D" w:rsidRDefault="00770EC6" w:rsidP="00770E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Перед сочетаниями зубных/губно-зубн согласных, которые долгое время были мягкими: че</w:t>
      </w:r>
      <w:r w:rsidRPr="00D5164D">
        <w:rPr>
          <w:rFonts w:ascii="Times New Roman" w:hAnsi="Times New Roman" w:cs="Times New Roman"/>
          <w:b/>
          <w:sz w:val="28"/>
          <w:szCs w:val="28"/>
        </w:rPr>
        <w:t>ст</w:t>
      </w:r>
      <w:r w:rsidRPr="00D5164D">
        <w:rPr>
          <w:rFonts w:ascii="Times New Roman" w:hAnsi="Times New Roman" w:cs="Times New Roman"/>
          <w:sz w:val="28"/>
          <w:szCs w:val="28"/>
        </w:rPr>
        <w:t>ный, душе</w:t>
      </w:r>
      <w:r w:rsidRPr="00D5164D">
        <w:rPr>
          <w:rFonts w:ascii="Times New Roman" w:hAnsi="Times New Roman" w:cs="Times New Roman"/>
          <w:b/>
          <w:sz w:val="28"/>
          <w:szCs w:val="28"/>
        </w:rPr>
        <w:t>вн</w:t>
      </w:r>
      <w:r w:rsidRPr="00D5164D">
        <w:rPr>
          <w:rFonts w:ascii="Times New Roman" w:hAnsi="Times New Roman" w:cs="Times New Roman"/>
          <w:sz w:val="28"/>
          <w:szCs w:val="28"/>
        </w:rPr>
        <w:t>ый, ле</w:t>
      </w:r>
      <w:r w:rsidRPr="00D5164D">
        <w:rPr>
          <w:rFonts w:ascii="Times New Roman" w:hAnsi="Times New Roman" w:cs="Times New Roman"/>
          <w:b/>
          <w:sz w:val="28"/>
          <w:szCs w:val="28"/>
        </w:rPr>
        <w:t>ст</w:t>
      </w:r>
      <w:r w:rsidRPr="00D5164D">
        <w:rPr>
          <w:rFonts w:ascii="Times New Roman" w:hAnsi="Times New Roman" w:cs="Times New Roman"/>
          <w:sz w:val="28"/>
          <w:szCs w:val="28"/>
        </w:rPr>
        <w:t>ный, лече</w:t>
      </w:r>
      <w:r w:rsidRPr="00D5164D">
        <w:rPr>
          <w:rFonts w:ascii="Times New Roman" w:hAnsi="Times New Roman" w:cs="Times New Roman"/>
          <w:b/>
          <w:sz w:val="28"/>
          <w:szCs w:val="28"/>
        </w:rPr>
        <w:t>бн</w:t>
      </w:r>
      <w:r w:rsidRPr="00D5164D">
        <w:rPr>
          <w:rFonts w:ascii="Times New Roman" w:hAnsi="Times New Roman" w:cs="Times New Roman"/>
          <w:sz w:val="28"/>
          <w:szCs w:val="28"/>
        </w:rPr>
        <w:t>ый, столе</w:t>
      </w:r>
      <w:r w:rsidRPr="00D5164D">
        <w:rPr>
          <w:rFonts w:ascii="Times New Roman" w:hAnsi="Times New Roman" w:cs="Times New Roman"/>
          <w:b/>
          <w:sz w:val="28"/>
          <w:szCs w:val="28"/>
        </w:rPr>
        <w:t>шн</w:t>
      </w:r>
      <w:r w:rsidRPr="00D5164D">
        <w:rPr>
          <w:rFonts w:ascii="Times New Roman" w:hAnsi="Times New Roman" w:cs="Times New Roman"/>
          <w:sz w:val="28"/>
          <w:szCs w:val="28"/>
        </w:rPr>
        <w:t>ик, куде</w:t>
      </w:r>
      <w:r w:rsidRPr="00D5164D">
        <w:rPr>
          <w:rFonts w:ascii="Times New Roman" w:hAnsi="Times New Roman" w:cs="Times New Roman"/>
          <w:b/>
          <w:sz w:val="28"/>
          <w:szCs w:val="28"/>
        </w:rPr>
        <w:t>сн</w:t>
      </w:r>
      <w:r w:rsidRPr="00D5164D">
        <w:rPr>
          <w:rFonts w:ascii="Times New Roman" w:hAnsi="Times New Roman" w:cs="Times New Roman"/>
          <w:sz w:val="28"/>
          <w:szCs w:val="28"/>
        </w:rPr>
        <w:t xml:space="preserve">ик. </w:t>
      </w:r>
    </w:p>
    <w:p w:rsidR="000D7925" w:rsidRPr="00D5164D" w:rsidRDefault="000D7925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2819"/>
        <w:gridCol w:w="1835"/>
        <w:gridCol w:w="1956"/>
      </w:tblGrid>
      <w:tr w:rsidR="000D7925" w:rsidRPr="00D5164D" w:rsidTr="000D7925">
        <w:trPr>
          <w:gridAfter w:val="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25" w:rsidRPr="00D5164D" w:rsidRDefault="000D7925" w:rsidP="000D79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I лабиализация</w:t>
            </w:r>
          </w:p>
        </w:tc>
      </w:tr>
      <w:tr w:rsidR="000D7925" w:rsidRPr="00D5164D" w:rsidTr="000D79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25" w:rsidRPr="00D5164D" w:rsidRDefault="000D7925" w:rsidP="000D79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Позиция, условия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25" w:rsidRPr="00D5164D" w:rsidRDefault="000D7925" w:rsidP="000D79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Механизм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25" w:rsidRPr="00D5164D" w:rsidRDefault="000D7925" w:rsidP="000D79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25" w:rsidRPr="00D5164D" w:rsidRDefault="000D7925" w:rsidP="000D79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Примеры</w:t>
            </w:r>
          </w:p>
        </w:tc>
      </w:tr>
      <w:tr w:rsidR="000D7925" w:rsidRPr="00D5164D" w:rsidTr="000D79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25" w:rsidRPr="00D5164D" w:rsidRDefault="000D7925" w:rsidP="000D79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Переход начального [jе] в [о] в результате межслоговой диссимиляции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25" w:rsidRPr="00D5164D" w:rsidRDefault="000D7925" w:rsidP="000D79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1) утрата j; 2) возникновение [о] в результате межслоговой диссимиляции (условия: во II слоге находятся гласные [е], [и]).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25" w:rsidRPr="00D5164D" w:rsidRDefault="000D7925" w:rsidP="000D79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после распада ПЕ в дописьменный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25" w:rsidRPr="00D5164D" w:rsidRDefault="000D7925" w:rsidP="000D79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*jesenь - осень *jelenъ - олень *jedinь - одинъ</w:t>
            </w:r>
          </w:p>
        </w:tc>
      </w:tr>
      <w:tr w:rsidR="000D7925" w:rsidRPr="00D5164D" w:rsidTr="000D79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25" w:rsidRPr="00D5164D" w:rsidRDefault="000D7925" w:rsidP="000D79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II лабиализация</w:t>
            </w:r>
          </w:p>
        </w:tc>
        <w:tc>
          <w:tcPr>
            <w:tcW w:w="0" w:type="auto"/>
            <w:vAlign w:val="center"/>
            <w:hideMark/>
          </w:tcPr>
          <w:p w:rsidR="000D7925" w:rsidRPr="00D5164D" w:rsidRDefault="000D7925" w:rsidP="000D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D7925" w:rsidRPr="00D5164D" w:rsidRDefault="000D7925" w:rsidP="000D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D7925" w:rsidRPr="00D5164D" w:rsidRDefault="000D7925" w:rsidP="000D7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7925" w:rsidRPr="00D5164D" w:rsidTr="000D79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25" w:rsidRPr="00D5164D" w:rsidRDefault="000D7925" w:rsidP="000D79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Переход [е] в [о] </w:t>
            </w: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lastRenderedPageBreak/>
              <w:t>в дифтонгическом сочетании *telt под влиянием лабиовеляризованного *l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25" w:rsidRPr="00D5164D" w:rsidRDefault="000D7925" w:rsidP="000D79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lastRenderedPageBreak/>
              <w:t>Лабиовеляризова</w:t>
            </w: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lastRenderedPageBreak/>
              <w:t>нный *l влияет на негубной гласный е, который изменяется в 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25" w:rsidRPr="00D5164D" w:rsidRDefault="000D7925" w:rsidP="000D79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lastRenderedPageBreak/>
              <w:t xml:space="preserve">после </w:t>
            </w: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lastRenderedPageBreak/>
              <w:t>распада ПЕ в дописьменный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25" w:rsidRPr="00D5164D" w:rsidRDefault="000D7925" w:rsidP="000D79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lastRenderedPageBreak/>
              <w:t xml:space="preserve">*pelnъ - </w:t>
            </w: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lastRenderedPageBreak/>
              <w:t>полонъ *melkо - молоко *holmъ - шеломъ (после мягких шипящих иск.е (ср.плен,шлем)</w:t>
            </w:r>
          </w:p>
        </w:tc>
      </w:tr>
    </w:tbl>
    <w:p w:rsidR="000D7925" w:rsidRPr="00D5164D" w:rsidRDefault="000D7925" w:rsidP="000D7925">
      <w:pPr>
        <w:spacing w:before="251" w:after="100" w:afterAutospacing="1" w:line="288" w:lineRule="atLeast"/>
        <w:ind w:left="251" w:right="251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5164D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Окончание таблицы 32 – Лабиализация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3"/>
        <w:gridCol w:w="2997"/>
        <w:gridCol w:w="460"/>
        <w:gridCol w:w="3055"/>
      </w:tblGrid>
      <w:tr w:rsidR="000D7925" w:rsidRPr="00D5164D" w:rsidTr="000D7925">
        <w:trPr>
          <w:gridAfter w:val="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25" w:rsidRPr="00D5164D" w:rsidRDefault="000D7925" w:rsidP="000D79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III лабиализация</w:t>
            </w:r>
          </w:p>
        </w:tc>
      </w:tr>
      <w:tr w:rsidR="000D7925" w:rsidRPr="00D5164D" w:rsidTr="000D79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25" w:rsidRPr="00D5164D" w:rsidRDefault="000D7925" w:rsidP="000D79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Переход [е] в [о] в позиции после мягкого перед твердым под ударением; влияние лабиовеляризованного твердого согласного; предшествующие процессы: 1) вторичное смягчение согласных; 2) ППР.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25" w:rsidRPr="00D5164D" w:rsidRDefault="000D7925" w:rsidP="000D79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Уподобление переднего гласного е лабиовеляризованному твердому согласному. Лабиализация не происходит, если: 1) е из h; 2) в заимствованиях, в том числе старославянизмах; 3)3) при позднем отвердении согласного: - в сочетании *tьrt; - в суффиксе -ньск-. Незакономерная лабиализация: лабиализация по аналогии с целью выравнивания форм.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25" w:rsidRPr="00D5164D" w:rsidRDefault="000D7925" w:rsidP="000D79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XI-XV вв.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925" w:rsidRPr="00D5164D" w:rsidRDefault="000D7925" w:rsidP="000D79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веду - вёл село - сёла жена - жён   белый, хлеб небо, вселенная   первый, верх деревенский     береза-бер[о]з'е несешь-нес[о]т'е</w:t>
            </w:r>
          </w:p>
        </w:tc>
      </w:tr>
    </w:tbl>
    <w:p w:rsidR="000D7925" w:rsidRPr="00D5164D" w:rsidRDefault="000D7925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B1BB4" w:rsidRPr="00D5164D" w:rsidRDefault="006D6EC3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  <w:u w:val="single"/>
        </w:rPr>
        <w:t>Нет лабиазии в словах</w:t>
      </w:r>
      <w:r w:rsidRPr="00D5164D">
        <w:rPr>
          <w:rFonts w:ascii="Times New Roman" w:hAnsi="Times New Roman" w:cs="Times New Roman"/>
          <w:sz w:val="28"/>
          <w:szCs w:val="28"/>
        </w:rPr>
        <w:t>: опрос, Агриппина (искон), овал (искон), овод (искон), ведете (по аналогии), отрава (искон).</w:t>
      </w:r>
    </w:p>
    <w:p w:rsidR="006D6EC3" w:rsidRPr="00D5164D" w:rsidRDefault="006D6EC3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lastRenderedPageBreak/>
        <w:t xml:space="preserve">Ёж – </w:t>
      </w:r>
      <w:r w:rsidRPr="00D516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5164D">
        <w:rPr>
          <w:rFonts w:ascii="Times New Roman" w:hAnsi="Times New Roman" w:cs="Times New Roman"/>
          <w:sz w:val="28"/>
          <w:szCs w:val="28"/>
        </w:rPr>
        <w:t xml:space="preserve"> (ожик – в говорах)</w:t>
      </w:r>
    </w:p>
    <w:p w:rsidR="006D6EC3" w:rsidRPr="00D5164D" w:rsidRDefault="006D6EC3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Ежевика (Е осталось, потому что многосложное слово)</w:t>
      </w:r>
    </w:p>
    <w:p w:rsidR="006D6EC3" w:rsidRPr="00D5164D" w:rsidRDefault="006D6EC3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6D6EC3" w:rsidRPr="00D5164D" w:rsidRDefault="006D6EC3" w:rsidP="00AA0AED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164D">
        <w:rPr>
          <w:rFonts w:ascii="Times New Roman" w:hAnsi="Times New Roman" w:cs="Times New Roman"/>
          <w:b/>
          <w:sz w:val="28"/>
          <w:szCs w:val="28"/>
          <w:u w:val="single"/>
        </w:rPr>
        <w:t>По аналогии ([ж] рано отвердел):</w:t>
      </w:r>
    </w:p>
    <w:p w:rsidR="006D6EC3" w:rsidRPr="00D5164D" w:rsidRDefault="006D6EC3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 жёны, жёлудь, молодёжь.</w:t>
      </w:r>
    </w:p>
    <w:p w:rsidR="006D6EC3" w:rsidRPr="00D5164D" w:rsidRDefault="006D6EC3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6D6EC3" w:rsidRPr="00D5164D" w:rsidRDefault="006D6EC3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  <w:highlight w:val="yellow"/>
        </w:rPr>
        <w:t>ЗВЁЗДЫ</w:t>
      </w:r>
      <w:r w:rsidRPr="00D5164D">
        <w:rPr>
          <w:rFonts w:ascii="Times New Roman" w:hAnsi="Times New Roman" w:cs="Times New Roman"/>
          <w:sz w:val="28"/>
          <w:szCs w:val="28"/>
          <w:highlight w:val="green"/>
        </w:rPr>
        <w:t>(в основе был Ять, но переход Е&gt;О все равно произошел.)ИСКЛ</w:t>
      </w:r>
    </w:p>
    <w:p w:rsidR="006D6EC3" w:rsidRPr="00D5164D" w:rsidRDefault="00A160DF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  <w:highlight w:val="yellow"/>
        </w:rPr>
        <w:t>КАМЕНЬ</w:t>
      </w:r>
      <w:r w:rsidRPr="00D5164D">
        <w:rPr>
          <w:rFonts w:ascii="Times New Roman" w:hAnsi="Times New Roman" w:cs="Times New Roman"/>
          <w:sz w:val="28"/>
          <w:szCs w:val="28"/>
          <w:highlight w:val="green"/>
        </w:rPr>
        <w:t>(исконно – [э], но перехода не произошло) ИСКЛ</w:t>
      </w:r>
    </w:p>
    <w:p w:rsidR="00954672" w:rsidRPr="00D5164D" w:rsidRDefault="00954672" w:rsidP="00AA0AED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164D">
        <w:rPr>
          <w:rFonts w:ascii="Times New Roman" w:hAnsi="Times New Roman" w:cs="Times New Roman"/>
          <w:b/>
          <w:sz w:val="28"/>
          <w:szCs w:val="28"/>
          <w:u w:val="single"/>
        </w:rPr>
        <w:t>Аканье</w:t>
      </w:r>
    </w:p>
    <w:p w:rsidR="00954672" w:rsidRPr="00D5164D" w:rsidRDefault="00954672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Неразличение О и А после тв. Согл; О,А,Э – после мягких. </w:t>
      </w:r>
    </w:p>
    <w:p w:rsidR="00954672" w:rsidRPr="00D5164D" w:rsidRDefault="00954672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(чередования косн/касн) &gt;обязОн, тОлант. </w:t>
      </w:r>
    </w:p>
    <w:p w:rsidR="00611DDF" w:rsidRPr="00D5164D" w:rsidRDefault="00611DDF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Весна, цветка. </w:t>
      </w:r>
    </w:p>
    <w:p w:rsidR="00611DDF" w:rsidRPr="00D5164D" w:rsidRDefault="00611DDF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b/>
          <w:sz w:val="28"/>
          <w:szCs w:val="28"/>
        </w:rPr>
        <w:t xml:space="preserve">1339 г. </w:t>
      </w:r>
      <w:r w:rsidRPr="00D5164D">
        <w:rPr>
          <w:rFonts w:ascii="Times New Roman" w:hAnsi="Times New Roman" w:cs="Times New Roman"/>
          <w:sz w:val="28"/>
          <w:szCs w:val="28"/>
        </w:rPr>
        <w:t xml:space="preserve">В Евангелие впервые письменно отразилось аканье. </w:t>
      </w:r>
    </w:p>
    <w:p w:rsidR="00954672" w:rsidRPr="00D5164D" w:rsidRDefault="00954672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Аканье – орфоэпическая норма для сря. Было характерно для московского говора. </w:t>
      </w:r>
    </w:p>
    <w:p w:rsidR="00954672" w:rsidRPr="00D5164D" w:rsidRDefault="00954672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Калач-коло</w:t>
      </w:r>
    </w:p>
    <w:p w:rsidR="00954672" w:rsidRPr="00D5164D" w:rsidRDefault="00954672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Завтрак-заутрок</w:t>
      </w:r>
    </w:p>
    <w:p w:rsidR="00954672" w:rsidRPr="00D5164D" w:rsidRDefault="00954672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Кавычки-ковычки, оковы</w:t>
      </w:r>
    </w:p>
    <w:p w:rsidR="00954672" w:rsidRPr="00D5164D" w:rsidRDefault="00954672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Каракатица-окорок</w:t>
      </w:r>
    </w:p>
    <w:p w:rsidR="00954672" w:rsidRPr="00D5164D" w:rsidRDefault="00954672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Славяне-слово</w:t>
      </w:r>
    </w:p>
    <w:p w:rsidR="00954672" w:rsidRPr="00D5164D" w:rsidRDefault="00954672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Казак-козак</w:t>
      </w:r>
    </w:p>
    <w:p w:rsidR="00954672" w:rsidRPr="00D5164D" w:rsidRDefault="00954672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Лапта.</w:t>
      </w:r>
    </w:p>
    <w:p w:rsidR="000D7925" w:rsidRPr="00D5164D" w:rsidRDefault="000D7925" w:rsidP="00AA0AE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Творог-ватрушка</w:t>
      </w:r>
    </w:p>
    <w:p w:rsidR="00954672" w:rsidRPr="00D5164D" w:rsidRDefault="00954672" w:rsidP="009546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Карман, барсук (из тюркского).</w:t>
      </w:r>
    </w:p>
    <w:p w:rsidR="00AD534A" w:rsidRPr="00D5164D" w:rsidRDefault="00AD534A" w:rsidP="009546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Verdana" w:hAnsi="Verdana"/>
          <w:color w:val="424242"/>
          <w:sz w:val="28"/>
          <w:szCs w:val="28"/>
          <w:u w:val="single"/>
          <w:shd w:val="clear" w:color="auto" w:fill="FFFFEE"/>
        </w:rPr>
        <w:t>Причина возникновения аканья была общей для всех славянских языков –</w:t>
      </w:r>
      <w:r w:rsidRPr="00D5164D">
        <w:rPr>
          <w:rStyle w:val="apple-converted-space"/>
          <w:rFonts w:ascii="Verdana" w:hAnsi="Verdana"/>
          <w:color w:val="424242"/>
          <w:sz w:val="28"/>
          <w:szCs w:val="28"/>
          <w:u w:val="single"/>
          <w:shd w:val="clear" w:color="auto" w:fill="FFFFEE"/>
        </w:rPr>
        <w:t> </w:t>
      </w:r>
      <w:r w:rsidRPr="00D5164D">
        <w:rPr>
          <w:rStyle w:val="a5"/>
          <w:rFonts w:ascii="Verdana" w:hAnsi="Verdana"/>
          <w:color w:val="424242"/>
          <w:sz w:val="28"/>
          <w:szCs w:val="28"/>
          <w:u w:val="single"/>
          <w:shd w:val="clear" w:color="auto" w:fill="FFFFEE"/>
        </w:rPr>
        <w:t>процесс изменения характера ударения.</w:t>
      </w:r>
      <w:r w:rsidRPr="00D5164D">
        <w:rPr>
          <w:rStyle w:val="apple-converted-space"/>
          <w:rFonts w:ascii="Verdana" w:hAnsi="Verdana"/>
          <w:color w:val="424242"/>
          <w:sz w:val="28"/>
          <w:szCs w:val="28"/>
          <w:shd w:val="clear" w:color="auto" w:fill="FFFFEE"/>
        </w:rPr>
        <w:t> </w:t>
      </w:r>
    </w:p>
    <w:p w:rsidR="00954672" w:rsidRPr="00D5164D" w:rsidRDefault="00954672" w:rsidP="00954672">
      <w:pPr>
        <w:spacing w:after="0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D5164D">
        <w:rPr>
          <w:rFonts w:ascii="Times New Roman" w:hAnsi="Times New Roman" w:cs="Times New Roman"/>
          <w:sz w:val="28"/>
          <w:szCs w:val="28"/>
          <w:u w:val="single"/>
        </w:rPr>
        <w:t>Время возникновения:</w:t>
      </w:r>
    </w:p>
    <w:p w:rsidR="00954672" w:rsidRPr="00D5164D" w:rsidRDefault="00954672" w:rsidP="009546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т.з. – после </w:t>
      </w:r>
      <w:r w:rsidR="000D7925" w:rsidRPr="00D5164D">
        <w:rPr>
          <w:rFonts w:ascii="Times New Roman" w:hAnsi="Times New Roman" w:cs="Times New Roman"/>
          <w:sz w:val="28"/>
          <w:szCs w:val="28"/>
        </w:rPr>
        <w:t xml:space="preserve">падения ред. Впервые – у Вятичей. </w:t>
      </w:r>
    </w:p>
    <w:p w:rsidR="00611DDF" w:rsidRPr="00D5164D" w:rsidRDefault="00611DDF" w:rsidP="009546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611DDF" w:rsidRPr="00D5164D" w:rsidRDefault="00611DDF" w:rsidP="00954672">
      <w:pPr>
        <w:spacing w:after="0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D5164D">
        <w:rPr>
          <w:rFonts w:ascii="Times New Roman" w:hAnsi="Times New Roman" w:cs="Times New Roman"/>
          <w:sz w:val="28"/>
          <w:szCs w:val="28"/>
          <w:u w:val="single"/>
        </w:rPr>
        <w:t>Причины:</w:t>
      </w:r>
    </w:p>
    <w:p w:rsidR="00611DDF" w:rsidRPr="00D5164D" w:rsidRDefault="000D7925" w:rsidP="00611DD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Шахматов считал, что аканье возникло из-за утраты долготы гласных звуков ŏ,ĕ\\ā.</w:t>
      </w:r>
    </w:p>
    <w:p w:rsidR="00611DDF" w:rsidRPr="00D5164D" w:rsidRDefault="00611DDF" w:rsidP="00611DD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Якобсон – смена ударения</w:t>
      </w:r>
    </w:p>
    <w:p w:rsidR="00611DDF" w:rsidRPr="00D5164D" w:rsidRDefault="00611DDF" w:rsidP="00611DD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Лыбкин – мордовское влияние</w:t>
      </w:r>
    </w:p>
    <w:p w:rsidR="00611DDF" w:rsidRPr="00D5164D" w:rsidRDefault="00611DDF" w:rsidP="000D792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D7925" w:rsidRPr="00D5164D" w:rsidRDefault="000D7925" w:rsidP="000D792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После твердых согласных неударные а и о ослаблялись в редуцированный ъ: вода – въда. После мягких согласных на месте о,а,е ослаблялся в ь: воля – воль</w:t>
      </w:r>
    </w:p>
    <w:p w:rsidR="00AD534A" w:rsidRPr="00D5164D" w:rsidRDefault="00AD534A" w:rsidP="00AD534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Различают несколько типов аканья:</w:t>
      </w:r>
    </w:p>
    <w:p w:rsidR="00AD534A" w:rsidRPr="00D5164D" w:rsidRDefault="00AD534A" w:rsidP="00AD534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AD534A" w:rsidRPr="00D5164D" w:rsidRDefault="00AD534A" w:rsidP="00AD534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1) О и А после твердой согласной – ассимилятивное и диссимилятивное аканье(различие аканья в чистом виде). Если мы берем примеры – вода, воды, </w:t>
      </w:r>
      <w:r w:rsidRPr="00D5164D">
        <w:rPr>
          <w:rFonts w:ascii="Times New Roman" w:hAnsi="Times New Roman" w:cs="Times New Roman"/>
          <w:sz w:val="28"/>
          <w:szCs w:val="28"/>
        </w:rPr>
        <w:lastRenderedPageBreak/>
        <w:t>воде, водой [в∆ды, в∆дъ, в∆дой] - в∆да – при любом гласном звуке в первом предударном слоге произносится А – ассимилятивное аканье; а при диссимилятивном аканье [въда], [нъга], но в словах с другой гласной под ударением (не с А) – будет D.</w:t>
      </w:r>
    </w:p>
    <w:p w:rsidR="00AD534A" w:rsidRPr="00D5164D" w:rsidRDefault="00AD534A" w:rsidP="00AD534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AD534A" w:rsidRPr="00D5164D" w:rsidRDefault="00AD534A" w:rsidP="00AD534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2) После мягкой согласной – яканье, т.к. произносится более передний гласный. Яканье различается на – диссимилятивное яканье (более древний тип), умеренное, сильное яканье. Диссимилятивное яканье характеризует большую часть средне-великорусских говоров (Рязанская область) – любая гласная в первом предударном слоге – Я, а когда под ударением А, то в первом предударном слоге происходит диссимиляция и произносится не А, а Ъ, И, Е. Умеренный тип - на произношение влияет последующий мягкий согласный звук - н′асу, н′ис′и + осложненный характер О и Э под ударением. Сильное яканье - при любом гласном под ударением в первом предударном слоге произносится А.</w:t>
      </w:r>
    </w:p>
    <w:p w:rsidR="000D7925" w:rsidRPr="00D5164D" w:rsidRDefault="000D7925" w:rsidP="00AD5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925" w:rsidRPr="00D5164D" w:rsidRDefault="000D7925" w:rsidP="000D7925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D5164D">
        <w:rPr>
          <w:rFonts w:ascii="Times New Roman" w:hAnsi="Times New Roman" w:cs="Times New Roman"/>
          <w:color w:val="000000"/>
          <w:sz w:val="28"/>
          <w:szCs w:val="28"/>
        </w:rPr>
        <w:t>Сильной позицией (т.е. позицией различения гласных) стала позиция под ударением.</w:t>
      </w:r>
    </w:p>
    <w:p w:rsidR="000D7925" w:rsidRPr="00D5164D" w:rsidRDefault="000D7925" w:rsidP="000D7925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D5164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5164D">
        <w:rPr>
          <w:rFonts w:ascii="Times New Roman" w:hAnsi="Times New Roman" w:cs="Times New Roman"/>
          <w:color w:val="000000"/>
          <w:sz w:val="28"/>
          <w:szCs w:val="28"/>
        </w:rPr>
        <w:t>Фонетическая система русского языка окончательно приобрела консонантный характер.</w:t>
      </w:r>
    </w:p>
    <w:p w:rsidR="00611DDF" w:rsidRPr="00D5164D" w:rsidRDefault="00611DDF" w:rsidP="000D7925">
      <w:pPr>
        <w:spacing w:after="0"/>
        <w:ind w:left="-567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E713DE" w:rsidRPr="00D5164D" w:rsidRDefault="00E713DE" w:rsidP="000D7925">
      <w:pPr>
        <w:spacing w:after="0"/>
        <w:ind w:left="-567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5164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Второе полногласие</w:t>
      </w:r>
    </w:p>
    <w:p w:rsidR="00E713DE" w:rsidRPr="00D5164D" w:rsidRDefault="00E713DE" w:rsidP="000D7925">
      <w:pPr>
        <w:spacing w:after="0"/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164D">
        <w:rPr>
          <w:rFonts w:ascii="Times New Roman" w:hAnsi="Times New Roman" w:cs="Times New Roman"/>
          <w:color w:val="000000"/>
          <w:sz w:val="28"/>
          <w:szCs w:val="28"/>
        </w:rPr>
        <w:t xml:space="preserve">К числу последствий «падения редуцированных» – этого наиболее значимым по своим результатам фонетического процесса в истории русского языка – относится так называемое </w:t>
      </w:r>
      <w:r w:rsidRPr="00D5164D">
        <w:rPr>
          <w:rFonts w:ascii="Times New Roman" w:hAnsi="Times New Roman" w:cs="Times New Roman"/>
          <w:color w:val="000000"/>
          <w:sz w:val="28"/>
          <w:szCs w:val="28"/>
          <w:u w:val="single"/>
        </w:rPr>
        <w:t>второе полногласие</w:t>
      </w:r>
      <w:r w:rsidRPr="00D5164D">
        <w:rPr>
          <w:rFonts w:ascii="Times New Roman" w:hAnsi="Times New Roman" w:cs="Times New Roman"/>
          <w:color w:val="000000"/>
          <w:sz w:val="28"/>
          <w:szCs w:val="28"/>
        </w:rPr>
        <w:t xml:space="preserve">, сущность которого заключается в том, что на месте древних сочетаний редуцированных с плавным типа tъrt в определенной фонетической позиции развиваются сочетания </w:t>
      </w:r>
      <w:r w:rsidRPr="00D5164D">
        <w:rPr>
          <w:rFonts w:ascii="Times New Roman" w:hAnsi="Times New Roman" w:cs="Times New Roman"/>
          <w:b/>
          <w:color w:val="000000"/>
          <w:sz w:val="28"/>
          <w:szCs w:val="28"/>
        </w:rPr>
        <w:t>–оро-, -оло-, -ере</w:t>
      </w:r>
      <w:r w:rsidRPr="00D5164D">
        <w:rPr>
          <w:rFonts w:ascii="Times New Roman" w:hAnsi="Times New Roman" w:cs="Times New Roman"/>
          <w:color w:val="000000"/>
          <w:sz w:val="28"/>
          <w:szCs w:val="28"/>
        </w:rPr>
        <w:t>- (ср. кором, молонья, жередь).</w:t>
      </w:r>
      <w:r w:rsidR="005B1BB4" w:rsidRPr="00D5164D">
        <w:rPr>
          <w:rFonts w:ascii="Times New Roman" w:hAnsi="Times New Roman" w:cs="Times New Roman"/>
          <w:b/>
          <w:color w:val="000000"/>
          <w:sz w:val="28"/>
          <w:szCs w:val="28"/>
        </w:rPr>
        <w:t>Търгоу-търъжкоу-торожькоу</w:t>
      </w:r>
    </w:p>
    <w:p w:rsidR="005B1BB4" w:rsidRPr="00D5164D" w:rsidRDefault="005B1BB4" w:rsidP="000D7925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B1BB4" w:rsidRPr="00D5164D" w:rsidRDefault="005B1BB4" w:rsidP="000D7925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D5164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Редуц+плавный перед слогом с слабым редуцированным</w:t>
      </w:r>
    </w:p>
    <w:p w:rsidR="005B1BB4" w:rsidRPr="00D5164D" w:rsidRDefault="005B1BB4" w:rsidP="000D7925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D5164D">
        <w:rPr>
          <w:rFonts w:ascii="Times New Roman" w:hAnsi="Times New Roman" w:cs="Times New Roman"/>
          <w:color w:val="000000"/>
          <w:sz w:val="28"/>
          <w:szCs w:val="28"/>
        </w:rPr>
        <w:t>Съмьрьть – ьрь – ере, цьрькъве ере</w:t>
      </w:r>
    </w:p>
    <w:p w:rsidR="00E713DE" w:rsidRPr="00D5164D" w:rsidRDefault="00E713DE" w:rsidP="00E713D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E713DE" w:rsidRPr="00D5164D" w:rsidRDefault="00E713DE" w:rsidP="000D7925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D5164D">
        <w:rPr>
          <w:rFonts w:ascii="Times New Roman" w:hAnsi="Times New Roman" w:cs="Times New Roman"/>
          <w:color w:val="000000"/>
          <w:sz w:val="28"/>
          <w:szCs w:val="28"/>
        </w:rPr>
        <w:t xml:space="preserve">В восточнославянских языках распространены также слова с так называемым вторым полно­гла­си­ем — с сочетаниями «оро», «оло», «ере», восходящими к сочетаниям редуци­ро­ван­ных «ъ» и «ь» с плавными r, l между согласными, то есть к сочетаниям типа tъrt, tьrt, tъlt, tьlt; например, рус. </w:t>
      </w:r>
      <w:r w:rsidRPr="00D5164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«по́лон»</w:t>
      </w:r>
      <w:r w:rsidRPr="00D5164D">
        <w:rPr>
          <w:rFonts w:ascii="Times New Roman" w:hAnsi="Times New Roman" w:cs="Times New Roman"/>
          <w:color w:val="000000"/>
          <w:sz w:val="28"/>
          <w:szCs w:val="28"/>
        </w:rPr>
        <w:t xml:space="preserve"> (др.-рус. «</w:t>
      </w:r>
      <w:r w:rsidRPr="00D5164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пълнъ</w:t>
      </w:r>
      <w:r w:rsidRPr="00D5164D">
        <w:rPr>
          <w:rFonts w:ascii="Times New Roman" w:hAnsi="Times New Roman" w:cs="Times New Roman"/>
          <w:color w:val="000000"/>
          <w:sz w:val="28"/>
          <w:szCs w:val="28"/>
        </w:rPr>
        <w:t>», совр. «полный»), «верёвка» (др.-рус. «</w:t>
      </w:r>
      <w:r w:rsidRPr="00D5164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вьрвъка</w:t>
      </w:r>
      <w:r w:rsidRPr="00D5164D">
        <w:rPr>
          <w:rFonts w:ascii="Times New Roman" w:hAnsi="Times New Roman" w:cs="Times New Roman"/>
          <w:color w:val="000000"/>
          <w:sz w:val="28"/>
          <w:szCs w:val="28"/>
        </w:rPr>
        <w:t>»), «</w:t>
      </w:r>
      <w:r w:rsidRPr="00D5164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бестолочь</w:t>
      </w:r>
      <w:r w:rsidRPr="00D5164D">
        <w:rPr>
          <w:rFonts w:ascii="Times New Roman" w:hAnsi="Times New Roman" w:cs="Times New Roman"/>
          <w:color w:val="000000"/>
          <w:sz w:val="28"/>
          <w:szCs w:val="28"/>
        </w:rPr>
        <w:t>» (др.-рус. «</w:t>
      </w:r>
      <w:r w:rsidRPr="00D5164D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тълкъ</w:t>
      </w:r>
      <w:r w:rsidRPr="00D5164D">
        <w:rPr>
          <w:rFonts w:ascii="Times New Roman" w:hAnsi="Times New Roman" w:cs="Times New Roman"/>
          <w:color w:val="000000"/>
          <w:sz w:val="28"/>
          <w:szCs w:val="28"/>
        </w:rPr>
        <w:t xml:space="preserve">», совр. «толк»), «сумеречный» (др.-рус. «сумьркъ», совр. «сумерки»), укр. «терен» (др.-рус. «тьрнъ»), «покором» (др.-рус. «кърмъ»), «толок» (др.-рус. «тълкъ»), белорус. «залоўка» (др.-рус. «зълва»), «вярёўка». Одни лингвисты </w:t>
      </w:r>
      <w:r w:rsidRPr="00D516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относят его к времени падения редуцированных (2</w:t>
      </w:r>
      <w:r w:rsidRPr="00D5164D">
        <w:rPr>
          <w:rFonts w:ascii="MS Mincho" w:eastAsia="MS Mincho" w:hAnsi="MS Mincho" w:cs="MS Mincho" w:hint="eastAsia"/>
          <w:color w:val="000000"/>
          <w:sz w:val="28"/>
          <w:szCs w:val="28"/>
        </w:rPr>
        <w:t>‑</w:t>
      </w:r>
      <w:r w:rsidRPr="00D5164D">
        <w:rPr>
          <w:rFonts w:ascii="Times New Roman" w:hAnsi="Times New Roman" w:cs="Times New Roman"/>
          <w:color w:val="000000"/>
          <w:sz w:val="28"/>
          <w:szCs w:val="28"/>
        </w:rPr>
        <w:t>я половина 12—13 вв.), другие — к более раннему периоду.</w:t>
      </w:r>
    </w:p>
    <w:p w:rsidR="00E713DE" w:rsidRPr="00D5164D" w:rsidRDefault="00E713DE" w:rsidP="000D7925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E713DE" w:rsidRPr="00D5164D" w:rsidRDefault="00E713DE" w:rsidP="000D7925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D5164D">
        <w:rPr>
          <w:rFonts w:ascii="Times New Roman" w:hAnsi="Times New Roman" w:cs="Times New Roman"/>
          <w:color w:val="000000"/>
          <w:sz w:val="28"/>
          <w:szCs w:val="28"/>
        </w:rPr>
        <w:t xml:space="preserve">2е полноглас позднего периода отражено в памятниках письменности. </w:t>
      </w:r>
    </w:p>
    <w:p w:rsidR="00E713DE" w:rsidRPr="00D5164D" w:rsidRDefault="00E713DE" w:rsidP="000D7925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D5164D">
        <w:rPr>
          <w:rFonts w:ascii="Times New Roman" w:hAnsi="Times New Roman" w:cs="Times New Roman"/>
          <w:color w:val="000000"/>
          <w:sz w:val="28"/>
          <w:szCs w:val="28"/>
        </w:rPr>
        <w:t xml:space="preserve">Горончар – гончар (на севере). </w:t>
      </w:r>
    </w:p>
    <w:p w:rsidR="00E713DE" w:rsidRPr="00D5164D" w:rsidRDefault="005B1BB4" w:rsidP="000D7925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D5164D">
        <w:rPr>
          <w:rFonts w:ascii="Times New Roman" w:hAnsi="Times New Roman" w:cs="Times New Roman"/>
          <w:color w:val="000000"/>
          <w:sz w:val="28"/>
          <w:szCs w:val="28"/>
        </w:rPr>
        <w:t>ЧЕТВЕРГ, ПЕРВЫЙ (мягкость «р» - отражние 2го полногласия)</w:t>
      </w:r>
    </w:p>
    <w:p w:rsidR="005B1BB4" w:rsidRPr="00D5164D" w:rsidRDefault="005B1BB4" w:rsidP="000D7925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D5164D">
        <w:rPr>
          <w:rFonts w:ascii="Times New Roman" w:hAnsi="Times New Roman" w:cs="Times New Roman"/>
          <w:color w:val="000000"/>
          <w:sz w:val="28"/>
          <w:szCs w:val="28"/>
        </w:rPr>
        <w:t>СЛЕДЫ В СРЯ:</w:t>
      </w:r>
    </w:p>
    <w:p w:rsidR="005B1BB4" w:rsidRPr="00D5164D" w:rsidRDefault="005B1BB4" w:rsidP="005B1BB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164D">
        <w:rPr>
          <w:rFonts w:ascii="Times New Roman" w:hAnsi="Times New Roman" w:cs="Times New Roman"/>
          <w:b/>
          <w:color w:val="000000"/>
          <w:sz w:val="28"/>
          <w:szCs w:val="28"/>
        </w:rPr>
        <w:t>Остолоп</w:t>
      </w:r>
    </w:p>
    <w:p w:rsidR="005B1BB4" w:rsidRPr="00D5164D" w:rsidRDefault="005B1BB4" w:rsidP="005B1BB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164D">
        <w:rPr>
          <w:rFonts w:ascii="Times New Roman" w:hAnsi="Times New Roman" w:cs="Times New Roman"/>
          <w:b/>
          <w:color w:val="000000"/>
          <w:sz w:val="28"/>
          <w:szCs w:val="28"/>
        </w:rPr>
        <w:t>Бестолочь</w:t>
      </w:r>
    </w:p>
    <w:p w:rsidR="005B1BB4" w:rsidRPr="00D5164D" w:rsidRDefault="005B1BB4" w:rsidP="005B1BB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164D">
        <w:rPr>
          <w:rFonts w:ascii="Times New Roman" w:hAnsi="Times New Roman" w:cs="Times New Roman"/>
          <w:b/>
          <w:color w:val="000000"/>
          <w:sz w:val="28"/>
          <w:szCs w:val="28"/>
        </w:rPr>
        <w:t>Веревка</w:t>
      </w:r>
    </w:p>
    <w:p w:rsidR="005B1BB4" w:rsidRPr="00D5164D" w:rsidRDefault="005B1BB4" w:rsidP="005B1BB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164D">
        <w:rPr>
          <w:rFonts w:ascii="Times New Roman" w:hAnsi="Times New Roman" w:cs="Times New Roman"/>
          <w:b/>
          <w:color w:val="000000"/>
          <w:sz w:val="28"/>
          <w:szCs w:val="28"/>
        </w:rPr>
        <w:t>Посолонь</w:t>
      </w:r>
    </w:p>
    <w:p w:rsidR="005B1BB4" w:rsidRPr="00D5164D" w:rsidRDefault="005B1BB4" w:rsidP="005B1BB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164D">
        <w:rPr>
          <w:rFonts w:ascii="Times New Roman" w:hAnsi="Times New Roman" w:cs="Times New Roman"/>
          <w:b/>
          <w:color w:val="000000"/>
          <w:sz w:val="28"/>
          <w:szCs w:val="28"/>
        </w:rPr>
        <w:t>Дереза</w:t>
      </w:r>
    </w:p>
    <w:p w:rsidR="005B1BB4" w:rsidRPr="00D5164D" w:rsidRDefault="005B1BB4" w:rsidP="005B1BB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164D">
        <w:rPr>
          <w:rFonts w:ascii="Times New Roman" w:hAnsi="Times New Roman" w:cs="Times New Roman"/>
          <w:b/>
          <w:color w:val="000000"/>
          <w:sz w:val="28"/>
          <w:szCs w:val="28"/>
        </w:rPr>
        <w:t>черемуха</w:t>
      </w:r>
    </w:p>
    <w:p w:rsidR="00E713DE" w:rsidRPr="00D5164D" w:rsidRDefault="00E713DE" w:rsidP="000D7925">
      <w:pPr>
        <w:spacing w:after="0"/>
        <w:ind w:left="-567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E713DE" w:rsidRPr="00D5164D" w:rsidRDefault="00E713DE" w:rsidP="000D7925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</w:p>
    <w:p w:rsidR="00611DDF" w:rsidRPr="00D5164D" w:rsidRDefault="00273108" w:rsidP="000D7925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164D">
        <w:rPr>
          <w:rFonts w:ascii="Times New Roman" w:hAnsi="Times New Roman" w:cs="Times New Roman"/>
          <w:b/>
          <w:sz w:val="28"/>
          <w:szCs w:val="28"/>
          <w:u w:val="single"/>
        </w:rPr>
        <w:t>Система согласных</w:t>
      </w:r>
    </w:p>
    <w:p w:rsidR="00273108" w:rsidRPr="00D5164D" w:rsidRDefault="00273108" w:rsidP="000D792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К,г,х – исконно твердые. </w:t>
      </w:r>
    </w:p>
    <w:p w:rsidR="00273108" w:rsidRPr="00D5164D" w:rsidRDefault="00273108" w:rsidP="000D792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Шипящие и свистящие – исконно мягкие (не могли сочетаться с гл. переднего ряда). </w:t>
      </w:r>
    </w:p>
    <w:p w:rsidR="00273108" w:rsidRPr="00D5164D" w:rsidRDefault="00273108" w:rsidP="000D792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Есть оппозиция по тв/мягк у «р,л,н,з,с»</w:t>
      </w:r>
    </w:p>
    <w:p w:rsidR="00273108" w:rsidRPr="00D5164D" w:rsidRDefault="00273108" w:rsidP="000D7925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D5164D">
        <w:rPr>
          <w:rFonts w:ascii="Times New Roman" w:hAnsi="Times New Roman" w:cs="Times New Roman"/>
          <w:i/>
          <w:sz w:val="28"/>
          <w:szCs w:val="28"/>
        </w:rPr>
        <w:t>По происхождению н', л', р', з', с' это исконно мягкие согласные, возникшие в результате законе слогового сингармонизма (проявляется в тенденции к объединению в пределах одного слога звуков однородной артикуляции, слог строился по модели «твердый согласный + гласный непереднего ряда», «мягкий согласный + гласный переднего ряда».)</w:t>
      </w:r>
    </w:p>
    <w:p w:rsidR="00273108" w:rsidRPr="00D5164D" w:rsidRDefault="00273108" w:rsidP="000D792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73108" w:rsidRPr="00D5164D" w:rsidRDefault="00273108" w:rsidP="000D792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В сочетании с гласными переднего ряда – становятся полумягкими (кроме кгх)</w:t>
      </w:r>
      <w:r w:rsidR="00390D50" w:rsidRPr="00D5164D">
        <w:rPr>
          <w:rFonts w:ascii="Times New Roman" w:hAnsi="Times New Roman" w:cs="Times New Roman"/>
          <w:sz w:val="28"/>
          <w:szCs w:val="28"/>
        </w:rPr>
        <w:t>. В результате вторичного смягчения полумягкие стали мягкими. (лось, весь)</w:t>
      </w:r>
    </w:p>
    <w:p w:rsidR="00273108" w:rsidRPr="00D5164D" w:rsidRDefault="00273108" w:rsidP="000D792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73108" w:rsidRPr="00D5164D" w:rsidRDefault="00273108" w:rsidP="000D792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Свеча – исконно рус.</w:t>
      </w:r>
    </w:p>
    <w:p w:rsidR="00273108" w:rsidRPr="00D5164D" w:rsidRDefault="00273108" w:rsidP="000D792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Освещение – старослав. </w:t>
      </w:r>
    </w:p>
    <w:p w:rsidR="00273108" w:rsidRPr="00D5164D" w:rsidRDefault="00273108" w:rsidP="000D792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Перст – древнерусПерстчатка. </w:t>
      </w:r>
    </w:p>
    <w:p w:rsidR="00273108" w:rsidRPr="00D5164D" w:rsidRDefault="00273108" w:rsidP="000D792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73108" w:rsidRPr="00D5164D" w:rsidRDefault="00273108" w:rsidP="0027310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Фонема &lt;в&gt; в др.рус была губно-губной. </w:t>
      </w:r>
    </w:p>
    <w:p w:rsidR="00273108" w:rsidRPr="00D5164D" w:rsidRDefault="00273108" w:rsidP="0027310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После губных в,б,п в сочетании в </w:t>
      </w:r>
      <w:r w:rsidRPr="00D5164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5164D">
        <w:rPr>
          <w:rFonts w:ascii="Times New Roman" w:hAnsi="Times New Roman" w:cs="Times New Roman"/>
          <w:sz w:val="28"/>
          <w:szCs w:val="28"/>
        </w:rPr>
        <w:t xml:space="preserve"> образовывался л-эпинтетикум (возлюбленный)</w:t>
      </w:r>
    </w:p>
    <w:p w:rsidR="00273108" w:rsidRPr="00D5164D" w:rsidRDefault="00273108" w:rsidP="0027310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В системе согласных древнерусского языка отсутствовала самостоятельная фонема [ф]. Звук [ф] встречался в памятниках письменности в заимствованных словах, и через посредство этих памятников проникал в литературный язык. В разговорном языке звук [ф] заменялся в заимствованных словах звуком [п]: ср. </w:t>
      </w:r>
      <w:r w:rsidRPr="00D5164D">
        <w:rPr>
          <w:rFonts w:ascii="Times New Roman" w:hAnsi="Times New Roman" w:cs="Times New Roman"/>
          <w:sz w:val="28"/>
          <w:szCs w:val="28"/>
        </w:rPr>
        <w:lastRenderedPageBreak/>
        <w:t>Стефан и Степан, Иосиф и Осип. Звук [ф] как самостоятельная фонема появляется на восточнославянской почве не ранее XII – XIII вв. после падения ред.</w:t>
      </w:r>
    </w:p>
    <w:tbl>
      <w:tblPr>
        <w:tblW w:w="888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3"/>
        <w:gridCol w:w="2314"/>
        <w:gridCol w:w="1653"/>
        <w:gridCol w:w="1650"/>
        <w:gridCol w:w="256"/>
        <w:gridCol w:w="331"/>
      </w:tblGrid>
      <w:tr w:rsidR="00273108" w:rsidRPr="00D5164D" w:rsidTr="001A3C06">
        <w:trPr>
          <w:gridAfter w:val="4"/>
          <w:trHeight w:val="46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08" w:rsidRPr="00D5164D" w:rsidRDefault="00273108" w:rsidP="001A3C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По способу образования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08" w:rsidRPr="00D5164D" w:rsidRDefault="00273108" w:rsidP="001A3C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По месту образования</w:t>
            </w:r>
          </w:p>
        </w:tc>
      </w:tr>
      <w:tr w:rsidR="00273108" w:rsidRPr="00D5164D" w:rsidTr="001A3C06">
        <w:trPr>
          <w:gridAfter w:val="2"/>
          <w:trHeight w:val="4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08" w:rsidRPr="00D5164D" w:rsidRDefault="00273108" w:rsidP="001A3C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губные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08" w:rsidRPr="00D5164D" w:rsidRDefault="00273108" w:rsidP="001A3C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переднее язычные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08" w:rsidRPr="00D5164D" w:rsidRDefault="00273108" w:rsidP="001A3C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средне язычные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08" w:rsidRPr="00D5164D" w:rsidRDefault="00273108" w:rsidP="001A3C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заднее язычные</w:t>
            </w:r>
          </w:p>
        </w:tc>
      </w:tr>
      <w:tr w:rsidR="00273108" w:rsidRPr="00D5164D" w:rsidTr="001A3C06">
        <w:trPr>
          <w:trHeight w:val="46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08" w:rsidRPr="00D5164D" w:rsidRDefault="00273108" w:rsidP="001A3C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ш у м н ы е   с о н о р н ы 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08" w:rsidRPr="00D5164D" w:rsidRDefault="00273108" w:rsidP="001A3C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взрывные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08" w:rsidRPr="00D5164D" w:rsidRDefault="00273108" w:rsidP="001A3C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б 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08" w:rsidRPr="00D5164D" w:rsidRDefault="00273108" w:rsidP="001A3C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д 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08" w:rsidRPr="00D5164D" w:rsidRDefault="00273108" w:rsidP="001A3C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08" w:rsidRPr="00D5164D" w:rsidRDefault="00273108" w:rsidP="001A3C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г к</w:t>
            </w:r>
          </w:p>
        </w:tc>
      </w:tr>
      <w:tr w:rsidR="00273108" w:rsidRPr="00D5164D" w:rsidTr="001A3C06">
        <w:trPr>
          <w:trHeight w:val="21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08" w:rsidRPr="00D5164D" w:rsidRDefault="00273108" w:rsidP="001A3C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фрикативные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08" w:rsidRPr="00D5164D" w:rsidRDefault="00273108" w:rsidP="001A3C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08" w:rsidRPr="00D5164D" w:rsidRDefault="00273108" w:rsidP="001A3C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з з' с с' ж' ш'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08" w:rsidRPr="00D5164D" w:rsidRDefault="00273108" w:rsidP="001A3C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08" w:rsidRPr="00D5164D" w:rsidRDefault="00273108" w:rsidP="001A3C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273108" w:rsidRPr="00D5164D" w:rsidRDefault="00273108" w:rsidP="001A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108" w:rsidRPr="00D5164D" w:rsidTr="001A3C06">
        <w:trPr>
          <w:trHeight w:val="23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08" w:rsidRPr="00D5164D" w:rsidRDefault="00273108" w:rsidP="001A3C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аффрикаты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08" w:rsidRPr="00D5164D" w:rsidRDefault="00273108" w:rsidP="001A3C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08" w:rsidRPr="00D5164D" w:rsidRDefault="00273108" w:rsidP="001A3C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ц' ч'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08" w:rsidRPr="00D5164D" w:rsidRDefault="00273108" w:rsidP="001A3C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08" w:rsidRPr="00D5164D" w:rsidRDefault="00273108" w:rsidP="001A3C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3108" w:rsidRPr="00D5164D" w:rsidRDefault="00273108" w:rsidP="001A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108" w:rsidRPr="00D5164D" w:rsidTr="001A3C06">
        <w:trPr>
          <w:trHeight w:val="23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08" w:rsidRPr="00D5164D" w:rsidRDefault="00273108" w:rsidP="001A3C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слитные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08" w:rsidRPr="00D5164D" w:rsidRDefault="00273108" w:rsidP="001A3C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08" w:rsidRPr="00D5164D" w:rsidRDefault="00273108" w:rsidP="001A3C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ш'ч' ж'д'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08" w:rsidRPr="00D5164D" w:rsidRDefault="00273108" w:rsidP="001A3C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08" w:rsidRPr="00D5164D" w:rsidRDefault="00273108" w:rsidP="001A3C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3108" w:rsidRPr="00D5164D" w:rsidRDefault="00273108" w:rsidP="001A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108" w:rsidRPr="00D5164D" w:rsidTr="001A3C06">
        <w:trPr>
          <w:trHeight w:val="23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08" w:rsidRPr="00D5164D" w:rsidRDefault="00273108" w:rsidP="001A3C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ностовые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08" w:rsidRPr="00D5164D" w:rsidRDefault="00273108" w:rsidP="001A3C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м м'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08" w:rsidRPr="00D5164D" w:rsidRDefault="00273108" w:rsidP="001A3C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н н'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08" w:rsidRPr="00D5164D" w:rsidRDefault="00273108" w:rsidP="001A3C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08" w:rsidRPr="00D5164D" w:rsidRDefault="00273108" w:rsidP="001A3C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3108" w:rsidRPr="00D5164D" w:rsidRDefault="00273108" w:rsidP="001A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108" w:rsidRPr="00D5164D" w:rsidTr="001A3C06">
        <w:trPr>
          <w:trHeight w:val="23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08" w:rsidRPr="00D5164D" w:rsidRDefault="00273108" w:rsidP="001A3C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плавные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08" w:rsidRPr="00D5164D" w:rsidRDefault="00273108" w:rsidP="001A3C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08" w:rsidRPr="00D5164D" w:rsidRDefault="00273108" w:rsidP="001A3C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р р' л л'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08" w:rsidRPr="00D5164D" w:rsidRDefault="00273108" w:rsidP="001A3C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08" w:rsidRPr="00D5164D" w:rsidRDefault="00273108" w:rsidP="001A3C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3108" w:rsidRPr="00D5164D" w:rsidRDefault="00273108" w:rsidP="001A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108" w:rsidRPr="00D5164D" w:rsidTr="001A3C06">
        <w:trPr>
          <w:trHeight w:val="23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08" w:rsidRPr="00D5164D" w:rsidRDefault="00273108" w:rsidP="001A3C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фрикативные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08" w:rsidRPr="00D5164D" w:rsidRDefault="00273108" w:rsidP="001A3C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08" w:rsidRPr="00D5164D" w:rsidRDefault="00273108" w:rsidP="001A3C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08" w:rsidRPr="00D5164D" w:rsidRDefault="00273108" w:rsidP="001A3C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108" w:rsidRPr="00D5164D" w:rsidRDefault="00273108" w:rsidP="001A3C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D5164D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3108" w:rsidRPr="00D5164D" w:rsidRDefault="00273108" w:rsidP="001A3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3108" w:rsidRPr="00D5164D" w:rsidRDefault="00273108" w:rsidP="00273108">
      <w:pPr>
        <w:spacing w:before="251" w:after="100" w:afterAutospacing="1" w:line="288" w:lineRule="atLeast"/>
        <w:ind w:left="251" w:right="251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5164D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390D50" w:rsidRPr="00D5164D" w:rsidRDefault="00390D50" w:rsidP="00390D5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В сочетании с гласными переднего ряда – становятся полумягкими (кроме кгх). В результате вторичного смягчения полумягкие стали мягкими. (лось, весь)</w:t>
      </w:r>
    </w:p>
    <w:p w:rsidR="00273108" w:rsidRPr="00D5164D" w:rsidRDefault="00390D50" w:rsidP="0027310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Отсюда – увеличилось кол-во согласных звуков в др.рус. яз. Увелич кол-во пар. </w:t>
      </w:r>
    </w:p>
    <w:p w:rsidR="00390D50" w:rsidRPr="00D5164D" w:rsidRDefault="00390D50" w:rsidP="00273108">
      <w:pPr>
        <w:spacing w:after="0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D5164D">
        <w:rPr>
          <w:rFonts w:ascii="Times New Roman" w:hAnsi="Times New Roman" w:cs="Times New Roman"/>
          <w:sz w:val="28"/>
          <w:szCs w:val="28"/>
          <w:u w:val="single"/>
        </w:rPr>
        <w:t xml:space="preserve">Фонетической единицей становится слог, а не звук. </w:t>
      </w:r>
    </w:p>
    <w:p w:rsidR="00390D50" w:rsidRPr="00D5164D" w:rsidRDefault="00390D50" w:rsidP="0027310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после падения редуцированных появился процесс ассимиляции и диссимиляции. </w:t>
      </w:r>
    </w:p>
    <w:p w:rsidR="00441D8C" w:rsidRPr="00D5164D" w:rsidRDefault="00441D8C" w:rsidP="0027310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441D8C" w:rsidRPr="00D5164D" w:rsidRDefault="00BD5099" w:rsidP="00273108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5099">
        <w:rPr>
          <w:rFonts w:ascii="Times New Roman" w:hAnsi="Times New Roman" w:cs="Times New Roman"/>
          <w:b/>
          <w:sz w:val="28"/>
          <w:szCs w:val="28"/>
          <w:highlight w:val="red"/>
          <w:u w:val="single"/>
        </w:rPr>
        <w:t xml:space="preserve">Диалекты. </w:t>
      </w:r>
      <w:r w:rsidR="00441D8C" w:rsidRPr="00BD5099">
        <w:rPr>
          <w:rFonts w:ascii="Times New Roman" w:hAnsi="Times New Roman" w:cs="Times New Roman"/>
          <w:b/>
          <w:sz w:val="28"/>
          <w:szCs w:val="28"/>
          <w:highlight w:val="red"/>
          <w:u w:val="single"/>
        </w:rPr>
        <w:t>Древненовгородский диалект</w:t>
      </w:r>
    </w:p>
    <w:p w:rsidR="00441D8C" w:rsidRPr="00D5164D" w:rsidRDefault="00441D8C" w:rsidP="0027310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Цоканье (остатки – цапля, цепь)</w:t>
      </w:r>
    </w:p>
    <w:p w:rsidR="00441D8C" w:rsidRPr="00D5164D" w:rsidRDefault="00441D8C" w:rsidP="0027310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Нет второй палатализации (</w:t>
      </w:r>
      <w:r w:rsidRPr="00D5164D">
        <w:rPr>
          <w:rFonts w:ascii="Times New Roman" w:hAnsi="Times New Roman" w:cs="Times New Roman"/>
          <w:sz w:val="28"/>
          <w:szCs w:val="28"/>
          <w:highlight w:val="yellow"/>
        </w:rPr>
        <w:t>црковь – к</w:t>
      </w:r>
      <w:r w:rsidRPr="00D5164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h</w:t>
      </w:r>
      <w:r w:rsidRPr="00D5164D">
        <w:rPr>
          <w:rFonts w:ascii="Times New Roman" w:hAnsi="Times New Roman" w:cs="Times New Roman"/>
          <w:sz w:val="28"/>
          <w:szCs w:val="28"/>
          <w:highlight w:val="yellow"/>
        </w:rPr>
        <w:t>ркы, кедить – цедить  хоцоу - «хочу</w:t>
      </w:r>
      <w:r w:rsidRPr="00D5164D">
        <w:rPr>
          <w:rFonts w:ascii="Times New Roman" w:hAnsi="Times New Roman" w:cs="Times New Roman"/>
          <w:sz w:val="28"/>
          <w:szCs w:val="28"/>
        </w:rPr>
        <w:t>»)</w:t>
      </w:r>
    </w:p>
    <w:p w:rsidR="00441D8C" w:rsidRPr="00D5164D" w:rsidRDefault="00441D8C" w:rsidP="0027310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Был распространён на территории Новгородской земли с дописьменной эпохи до XV века. Известен в основном по берестяным грамотам, которые датируются XI—XV веками.</w:t>
      </w:r>
    </w:p>
    <w:p w:rsidR="00441D8C" w:rsidRPr="00D5164D" w:rsidRDefault="00441D8C" w:rsidP="0027310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наличие фонемы /г/ взрывного образования при южно-восточнославянской фрикативной /γ/ на месте праславянской *g</w:t>
      </w:r>
    </w:p>
    <w:p w:rsidR="00441D8C" w:rsidRPr="00D5164D" w:rsidRDefault="00441D8C" w:rsidP="0027310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третьей палатализации (так, основа 'весь' имела вид вьх-)</w:t>
      </w:r>
    </w:p>
    <w:p w:rsidR="00441D8C" w:rsidRPr="00D5164D" w:rsidRDefault="00441D8C" w:rsidP="0027310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441D8C" w:rsidRPr="00D5164D" w:rsidRDefault="00441D8C" w:rsidP="0027310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В морфологии самая яркая черта — именительный падеж единственного числа о-склонения на -е вместо -ъ (</w:t>
      </w:r>
      <w:r w:rsidRPr="00D5164D">
        <w:rPr>
          <w:rFonts w:ascii="Times New Roman" w:hAnsi="Times New Roman" w:cs="Times New Roman"/>
          <w:sz w:val="28"/>
          <w:szCs w:val="28"/>
          <w:highlight w:val="yellow"/>
        </w:rPr>
        <w:t>Иване</w:t>
      </w:r>
      <w:r w:rsidRPr="00D5164D">
        <w:rPr>
          <w:rFonts w:ascii="Times New Roman" w:hAnsi="Times New Roman" w:cs="Times New Roman"/>
          <w:sz w:val="28"/>
          <w:szCs w:val="28"/>
        </w:rPr>
        <w:t xml:space="preserve"> 'Иван', </w:t>
      </w:r>
      <w:r w:rsidRPr="00D5164D">
        <w:rPr>
          <w:rFonts w:ascii="Times New Roman" w:hAnsi="Times New Roman" w:cs="Times New Roman"/>
          <w:sz w:val="28"/>
          <w:szCs w:val="28"/>
          <w:highlight w:val="yellow"/>
        </w:rPr>
        <w:t>старе</w:t>
      </w:r>
      <w:r w:rsidRPr="00D5164D">
        <w:rPr>
          <w:rFonts w:ascii="Times New Roman" w:hAnsi="Times New Roman" w:cs="Times New Roman"/>
          <w:sz w:val="28"/>
          <w:szCs w:val="28"/>
        </w:rPr>
        <w:t xml:space="preserve"> 'старый', кето 'кто', ср. древнерусское к-ъ-то; перед этим -е не было эффекта первой палатализации: </w:t>
      </w:r>
      <w:r w:rsidRPr="00D5164D">
        <w:rPr>
          <w:rFonts w:ascii="Times New Roman" w:hAnsi="Times New Roman" w:cs="Times New Roman"/>
          <w:sz w:val="28"/>
          <w:szCs w:val="28"/>
        </w:rPr>
        <w:lastRenderedPageBreak/>
        <w:t xml:space="preserve">замъке 'замок', а не *замъче), также в родительном падеже единственного числа а-склонения -ѣ вместо -ы </w:t>
      </w:r>
      <w:r w:rsidRPr="00D5164D">
        <w:rPr>
          <w:rFonts w:ascii="Times New Roman" w:hAnsi="Times New Roman" w:cs="Times New Roman"/>
          <w:sz w:val="28"/>
          <w:szCs w:val="28"/>
          <w:highlight w:val="yellow"/>
        </w:rPr>
        <w:t xml:space="preserve">(у </w:t>
      </w:r>
      <w:r w:rsidR="00621867" w:rsidRPr="00D5164D">
        <w:rPr>
          <w:rFonts w:ascii="Times New Roman" w:hAnsi="Times New Roman" w:cs="Times New Roman"/>
          <w:sz w:val="28"/>
          <w:szCs w:val="28"/>
          <w:highlight w:val="yellow"/>
        </w:rPr>
        <w:t>жена</w:t>
      </w:r>
      <w:r w:rsidRPr="00D5164D">
        <w:rPr>
          <w:rFonts w:ascii="Times New Roman" w:hAnsi="Times New Roman" w:cs="Times New Roman"/>
          <w:sz w:val="28"/>
          <w:szCs w:val="28"/>
          <w:highlight w:val="yellow"/>
        </w:rPr>
        <w:t xml:space="preserve"> вместо у жены)</w:t>
      </w:r>
      <w:r w:rsidRPr="00D5164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41D8C" w:rsidRPr="00D5164D" w:rsidRDefault="00441D8C" w:rsidP="0027310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441D8C" w:rsidRPr="00D5164D" w:rsidRDefault="00441D8C" w:rsidP="00441D8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Древненовгородский диалект выходит из употребления после присоединения Новгородской земли к Московскому княжеству в 1478 году (при этом некоторые черты начали утрачиваться и ранее, например, сокращалась употребительность окончания -е в Им. ед. мужского рода).</w:t>
      </w:r>
    </w:p>
    <w:p w:rsidR="00441D8C" w:rsidRPr="00D5164D" w:rsidRDefault="00441D8C" w:rsidP="00441D8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441D8C" w:rsidRDefault="00441D8C" w:rsidP="00441D8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Ряд диалектизмов сохранялся в северовеликорусском наречии и гораздо дольше (цоканье, ять вместо ы в родительном падеже и проч.)</w:t>
      </w:r>
    </w:p>
    <w:p w:rsidR="000230ED" w:rsidRDefault="000230ED" w:rsidP="00441D8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230ED" w:rsidRDefault="000230ED" w:rsidP="001A3C06">
      <w:r w:rsidRPr="0014403F">
        <w:t>Древненовгоро́дскийдиале́кт — средневековый диалект древнерусского языка. Был распространён на территории Новгородской земли с дописьменной эпохи до XV века. Известен в основном по берестяным грамотам, ко</w:t>
      </w:r>
      <w:r>
        <w:t>торые датируются XI—XV веками</w:t>
      </w:r>
      <w:r w:rsidRPr="0014403F">
        <w:t>.Наличие фонемы /г/ и цоканья было характерно для древненовгородского диалекта. В частности, неразличение фонем /ц/ и /ч/ широко отражено, начиная уже с самого раннего периода, как в берестяных грамотах, так и в пергаменных новгородских рукописях: хоцоу «хочу», отьчеви «отцу», цето «что</w:t>
      </w:r>
      <w:r>
        <w:t>».</w:t>
      </w:r>
    </w:p>
    <w:p w:rsidR="000230ED" w:rsidRDefault="000230ED" w:rsidP="001A3C06">
      <w:r>
        <w:t>Цокат\нье характерно для большей части северновеликорусских говоров, широко представлено оно и в переходных говорах, а также встречается и в южновеликорусских, главным образом в их северной полосе.</w:t>
      </w:r>
    </w:p>
    <w:p w:rsidR="000230ED" w:rsidRDefault="000230ED" w:rsidP="001A3C06">
      <w:r>
        <w:t xml:space="preserve">Относительно происхождения цоканья в части древних восточнославнских наречий уже давно было выдвинуто предположение о проникновении этой черты из какого-то другого языка: </w:t>
      </w:r>
    </w:p>
    <w:p w:rsidR="000230ED" w:rsidRDefault="000230ED" w:rsidP="000230ED">
      <w:pPr>
        <w:pStyle w:val="a3"/>
        <w:numPr>
          <w:ilvl w:val="0"/>
          <w:numId w:val="6"/>
        </w:numPr>
        <w:spacing w:after="0" w:line="360" w:lineRule="auto"/>
        <w:jc w:val="both"/>
      </w:pPr>
      <w:r>
        <w:t>А.А. Шахматов: пришло из западнославянских польских говоров</w:t>
      </w:r>
    </w:p>
    <w:p w:rsidR="000230ED" w:rsidRDefault="000230ED" w:rsidP="000230ED">
      <w:pPr>
        <w:pStyle w:val="a3"/>
        <w:numPr>
          <w:ilvl w:val="0"/>
          <w:numId w:val="6"/>
        </w:numPr>
        <w:spacing w:after="0" w:line="360" w:lineRule="auto"/>
        <w:jc w:val="both"/>
      </w:pPr>
      <w:r>
        <w:t>Результат воздействия финно-угорских языков (наиболее вероятно)</w:t>
      </w:r>
    </w:p>
    <w:p w:rsidR="000230ED" w:rsidRDefault="000230ED" w:rsidP="000230ED">
      <w:pPr>
        <w:pStyle w:val="a3"/>
        <w:numPr>
          <w:ilvl w:val="0"/>
          <w:numId w:val="6"/>
        </w:numPr>
        <w:spacing w:after="0" w:line="360" w:lineRule="auto"/>
        <w:jc w:val="both"/>
      </w:pPr>
      <w:r>
        <w:t>Славянские процессы</w:t>
      </w:r>
    </w:p>
    <w:p w:rsidR="000230ED" w:rsidRDefault="000230ED" w:rsidP="001A3C06">
      <w:pPr>
        <w:ind w:left="1069"/>
      </w:pPr>
      <w:r>
        <w:t>+ Аканье, оканье, гэ, -ти- и т.д</w:t>
      </w:r>
    </w:p>
    <w:p w:rsidR="000230ED" w:rsidRDefault="000230ED" w:rsidP="001A3C06">
      <w:pPr>
        <w:ind w:firstLine="1069"/>
      </w:pPr>
      <w:r w:rsidRPr="00264532">
        <w:rPr>
          <w:b/>
        </w:rPr>
        <w:t>О́канье</w:t>
      </w:r>
      <w:r>
        <w:t xml:space="preserve"> — фонетическая особенность ряда восточнославянских диалектов, которая состоит в различении гласных [о] и [а] в безударных слогах, т. е. произношении [о] в словах в[о]да́, г[о]л[о]ва́ и подобных, но [а] в словах тр[а]ва́ и подобных. Распространено в говорах северного наречия русского языка, части среднерусских говоров, большинстве говоров украинского языка (а также литературном украинском языке) и западнополесской группе говоров белорусского языка.</w:t>
      </w:r>
    </w:p>
    <w:p w:rsidR="000230ED" w:rsidRDefault="000230ED" w:rsidP="001A3C06">
      <w:pPr>
        <w:ind w:firstLine="1069"/>
      </w:pPr>
      <w:r>
        <w:t>Оканье противопоставляется аканью, при котором обычно в безударной позиции орфографические «а» и «о» произносится одинаково: в[а]да́, тр[а]ва́.</w:t>
      </w:r>
    </w:p>
    <w:p w:rsidR="000230ED" w:rsidRDefault="000230ED" w:rsidP="001A3C06">
      <w:pPr>
        <w:ind w:firstLine="1069"/>
      </w:pPr>
      <w:r w:rsidRPr="00264532">
        <w:t>Оканье было свойственно всем диалектам древнерусского языка; возникновение аканья большинство учёных относят ко времени после падения редуцированных, т. е. не ранее XIII века. Самые ранние случаи отражения аканья в памятниках письменности относятся к XIV веку.</w:t>
      </w:r>
    </w:p>
    <w:p w:rsidR="000230ED" w:rsidRDefault="000230ED" w:rsidP="000230ED">
      <w:pPr>
        <w:pStyle w:val="a3"/>
        <w:numPr>
          <w:ilvl w:val="0"/>
          <w:numId w:val="7"/>
        </w:numPr>
        <w:spacing w:after="0" w:line="360" w:lineRule="auto"/>
        <w:ind w:left="0" w:firstLine="1134"/>
        <w:jc w:val="both"/>
      </w:pPr>
      <w:r>
        <w:t>Наличие фрикативного /ɣ/, на месте севернорусского и литературного смычного /г/. Оппозиция по звонкости/глухости /ɣ/ — /х/.</w:t>
      </w:r>
    </w:p>
    <w:p w:rsidR="000230ED" w:rsidRDefault="000230ED" w:rsidP="000230ED">
      <w:pPr>
        <w:pStyle w:val="a3"/>
        <w:numPr>
          <w:ilvl w:val="0"/>
          <w:numId w:val="7"/>
        </w:numPr>
        <w:spacing w:after="0" w:line="360" w:lineRule="auto"/>
        <w:ind w:left="0" w:firstLine="1134"/>
        <w:jc w:val="both"/>
      </w:pPr>
      <w:r>
        <w:lastRenderedPageBreak/>
        <w:t>Отсутствие звука /ф/ в западной и центральной группе говоров. Произношение /хв/ и /х/ на месте /ф/: хвартук, хворма, конхета, кохта и т.д.</w:t>
      </w:r>
    </w:p>
    <w:p w:rsidR="000230ED" w:rsidRDefault="000230ED" w:rsidP="000230ED">
      <w:pPr>
        <w:pStyle w:val="a3"/>
        <w:numPr>
          <w:ilvl w:val="0"/>
          <w:numId w:val="7"/>
        </w:numPr>
        <w:spacing w:after="0" w:line="360" w:lineRule="auto"/>
        <w:ind w:left="0" w:firstLine="1134"/>
        <w:jc w:val="both"/>
      </w:pPr>
      <w:r>
        <w:t>Как следствие отсутствие оглушения /в/ в /ф/ на конце слов.</w:t>
      </w:r>
    </w:p>
    <w:p w:rsidR="000230ED" w:rsidRDefault="000230ED" w:rsidP="000230ED">
      <w:pPr>
        <w:pStyle w:val="a3"/>
        <w:numPr>
          <w:ilvl w:val="0"/>
          <w:numId w:val="7"/>
        </w:numPr>
        <w:spacing w:after="0" w:line="360" w:lineRule="auto"/>
        <w:ind w:left="0" w:firstLine="1134"/>
        <w:jc w:val="both"/>
      </w:pPr>
      <w:r>
        <w:t>Частое произношение на месте /в/ губно-губных /ў/, /w/, /ув/, или гласного /у/ в западной и центральной группе: праўда, оўса, уремя, усех, домоў, столоў, ув армию, ува сне, увашли.</w:t>
      </w:r>
    </w:p>
    <w:p w:rsidR="000230ED" w:rsidRDefault="000230ED" w:rsidP="000230ED">
      <w:pPr>
        <w:pStyle w:val="a3"/>
        <w:numPr>
          <w:ilvl w:val="0"/>
          <w:numId w:val="7"/>
        </w:numPr>
        <w:spacing w:after="0" w:line="360" w:lineRule="auto"/>
        <w:ind w:left="0" w:firstLine="1134"/>
        <w:jc w:val="both"/>
      </w:pPr>
      <w:r w:rsidRPr="00264532">
        <w:rPr>
          <w:b/>
        </w:rPr>
        <w:t>Эпентетические</w:t>
      </w:r>
      <w:r>
        <w:t xml:space="preserve"> (протетическое) /в/ или /ў/ перед /о/ и /у/ (особенно ударными) в западной и центральной группе: во́кна, ву́лица, ву́тки[14].</w:t>
      </w:r>
    </w:p>
    <w:p w:rsidR="000230ED" w:rsidRDefault="000230ED" w:rsidP="000230ED">
      <w:pPr>
        <w:pStyle w:val="a3"/>
        <w:numPr>
          <w:ilvl w:val="0"/>
          <w:numId w:val="7"/>
        </w:numPr>
        <w:spacing w:after="0" w:line="360" w:lineRule="auto"/>
        <w:ind w:left="0" w:firstLine="1134"/>
        <w:jc w:val="both"/>
      </w:pPr>
      <w:r w:rsidRPr="00264532">
        <w:rPr>
          <w:b/>
        </w:rPr>
        <w:t>Отвердение мягких губных</w:t>
      </w:r>
      <w:r>
        <w:t xml:space="preserve"> /м, б, п, в~ў/ на конце слов в западной и центральной группе: любов, голуп.</w:t>
      </w:r>
    </w:p>
    <w:p w:rsidR="000230ED" w:rsidRDefault="000230ED" w:rsidP="001A3C06">
      <w:pPr>
        <w:pStyle w:val="a3"/>
        <w:ind w:left="0" w:firstLine="1134"/>
      </w:pPr>
      <w:r w:rsidRPr="00264532">
        <w:rPr>
          <w:b/>
        </w:rPr>
        <w:t>Яканье</w:t>
      </w:r>
      <w:r>
        <w:t xml:space="preserve"> — произношение /а/ на месте гласных /э/, /о/ и /а/ в первом предударном слоге после мягких согласных</w:t>
      </w:r>
    </w:p>
    <w:p w:rsidR="000230ED" w:rsidRDefault="000230ED" w:rsidP="001A3C06">
      <w:pPr>
        <w:pStyle w:val="a3"/>
        <w:ind w:left="0" w:firstLine="1134"/>
      </w:pPr>
      <w:r>
        <w:t>В западной и центральной группах яканье диссимилятивное: пято́к — пита́к, сяло́ — сила́, стя́ной — стина́.</w:t>
      </w:r>
    </w:p>
    <w:p w:rsidR="000230ED" w:rsidRDefault="000230ED" w:rsidP="001A3C06">
      <w:pPr>
        <w:pStyle w:val="a3"/>
        <w:ind w:left="0" w:firstLine="1134"/>
      </w:pPr>
      <w:r>
        <w:t>В восточной — умеренное недиссимилятивное: пято́к — пити́, сяло́ — в силе́, стяна́ — стине́.</w:t>
      </w:r>
    </w:p>
    <w:p w:rsidR="000230ED" w:rsidRDefault="000230ED" w:rsidP="001A3C06">
      <w:pPr>
        <w:pStyle w:val="a3"/>
        <w:ind w:left="0" w:firstLine="1134"/>
      </w:pPr>
      <w:r>
        <w:t>Сильное яканье в псковско-тверской группе говоров: сяло́, стяна́, пятоќ, в лясу́, вясна́.</w:t>
      </w:r>
    </w:p>
    <w:p w:rsidR="000230ED" w:rsidRPr="0014403F" w:rsidRDefault="000230ED" w:rsidP="001A3C06">
      <w:pPr>
        <w:pStyle w:val="a3"/>
        <w:ind w:left="0" w:firstLine="1134"/>
      </w:pPr>
      <w:r w:rsidRPr="00264532">
        <w:rPr>
          <w:b/>
        </w:rPr>
        <w:t>Иканье</w:t>
      </w:r>
      <w:r>
        <w:t xml:space="preserve"> — произношение /и/ на месте гласных /э/, /о/ и /а/ в первом предударном слоге после мягких согласных в части говоров: пито́к, сила́, стина́.</w:t>
      </w:r>
    </w:p>
    <w:p w:rsidR="000230ED" w:rsidRPr="00D5164D" w:rsidRDefault="000230ED" w:rsidP="00441D8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A1288B" w:rsidRPr="00D5164D" w:rsidRDefault="00A1288B" w:rsidP="00441D8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A1288B" w:rsidRPr="00D5164D" w:rsidRDefault="00A1288B" w:rsidP="00441D8C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164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Грамматические категории имени существительного. </w:t>
      </w:r>
    </w:p>
    <w:p w:rsidR="00840759" w:rsidRPr="00D5164D" w:rsidRDefault="00840759" w:rsidP="00441D8C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0759" w:rsidRPr="00D5164D" w:rsidRDefault="00840759" w:rsidP="00441D8C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164D">
        <w:rPr>
          <w:rFonts w:ascii="Times New Roman" w:hAnsi="Times New Roman" w:cs="Times New Roman"/>
          <w:b/>
          <w:sz w:val="28"/>
          <w:szCs w:val="28"/>
          <w:u w:val="single"/>
        </w:rPr>
        <w:t>Род</w:t>
      </w:r>
    </w:p>
    <w:p w:rsidR="00840759" w:rsidRPr="00D5164D" w:rsidRDefault="00840759" w:rsidP="00441D8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Было больше сущср.р., обозначавших лиц.</w:t>
      </w:r>
      <w:r w:rsidR="00E57B77" w:rsidRPr="00D5164D">
        <w:rPr>
          <w:rFonts w:ascii="Times New Roman" w:hAnsi="Times New Roman" w:cs="Times New Roman"/>
          <w:sz w:val="28"/>
          <w:szCs w:val="28"/>
        </w:rPr>
        <w:t xml:space="preserve"> «мое женишко» </w:t>
      </w:r>
    </w:p>
    <w:p w:rsidR="00840759" w:rsidRPr="00D5164D" w:rsidRDefault="00840759" w:rsidP="00441D8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Рязань была м.р, </w:t>
      </w:r>
    </w:p>
    <w:p w:rsidR="00840759" w:rsidRPr="00D5164D" w:rsidRDefault="00E57B77" w:rsidP="00441D8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Лебедь, слуга – ж.р. </w:t>
      </w:r>
    </w:p>
    <w:p w:rsidR="008A021E" w:rsidRPr="00D5164D" w:rsidRDefault="008A021E" w:rsidP="00441D8C">
      <w:pPr>
        <w:spacing w:after="0"/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D5164D">
        <w:rPr>
          <w:rFonts w:ascii="Times New Roman" w:hAnsi="Times New Roman" w:cs="Times New Roman"/>
          <w:sz w:val="28"/>
          <w:szCs w:val="28"/>
          <w:u w:val="single"/>
        </w:rPr>
        <w:t>Родовая синонимия:</w:t>
      </w:r>
    </w:p>
    <w:p w:rsidR="001979E5" w:rsidRPr="00D5164D" w:rsidRDefault="008A021E" w:rsidP="008A021E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Огород-огорода, </w:t>
      </w:r>
      <w:r w:rsidR="006547A3" w:rsidRPr="00D5164D">
        <w:rPr>
          <w:rFonts w:ascii="Times New Roman" w:hAnsi="Times New Roman" w:cs="Times New Roman"/>
          <w:sz w:val="28"/>
          <w:szCs w:val="28"/>
        </w:rPr>
        <w:t xml:space="preserve">георгин-георгина </w:t>
      </w:r>
    </w:p>
    <w:p w:rsidR="00C76AB3" w:rsidRPr="00D5164D" w:rsidRDefault="00C76AB3" w:rsidP="00C76AB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1288B" w:rsidRPr="00D5164D" w:rsidRDefault="00A1288B" w:rsidP="00C76AB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  <w:u w:val="single"/>
        </w:rPr>
        <w:t xml:space="preserve">Категория </w:t>
      </w:r>
      <w:r w:rsidRPr="00D5164D">
        <w:rPr>
          <w:rFonts w:ascii="Times New Roman" w:hAnsi="Times New Roman" w:cs="Times New Roman"/>
          <w:b/>
          <w:sz w:val="28"/>
          <w:szCs w:val="28"/>
          <w:u w:val="single"/>
        </w:rPr>
        <w:t>падежа</w:t>
      </w:r>
      <w:r w:rsidRPr="00D5164D">
        <w:rPr>
          <w:rFonts w:ascii="Times New Roman" w:hAnsi="Times New Roman" w:cs="Times New Roman"/>
          <w:sz w:val="28"/>
          <w:szCs w:val="28"/>
        </w:rPr>
        <w:t>древнерусского языка также отличалась</w:t>
      </w:r>
    </w:p>
    <w:p w:rsidR="00A1288B" w:rsidRPr="00D5164D" w:rsidRDefault="00A1288B" w:rsidP="001979E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от современной: кроме основных 6 падежей был еще 7-й, звательный. Система склонения имен сложилась еще в индоевропейскую эпоху,</w:t>
      </w:r>
    </w:p>
    <w:p w:rsidR="00A1288B" w:rsidRPr="00D5164D" w:rsidRDefault="00A1288B" w:rsidP="001979E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в неизменном виде была унаследована праславянским языком и уже</w:t>
      </w:r>
    </w:p>
    <w:p w:rsidR="00A1288B" w:rsidRPr="00D5164D" w:rsidRDefault="00A1288B" w:rsidP="001979E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в праславянском языке начала претерпевать различные изменения.</w:t>
      </w:r>
    </w:p>
    <w:p w:rsidR="001979E5" w:rsidRDefault="001979E5" w:rsidP="001979E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Звательный падеж не отражал связи между словами (отче, Боже, старче, жено)</w:t>
      </w:r>
    </w:p>
    <w:p w:rsidR="00570E48" w:rsidRPr="00D5164D" w:rsidRDefault="00570E48" w:rsidP="001979E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979E5" w:rsidRPr="00D5164D" w:rsidRDefault="001979E5" w:rsidP="001979E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26F7A" w:rsidRPr="00D5164D" w:rsidRDefault="001979E5" w:rsidP="00CD79D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  <w:u w:val="single"/>
        </w:rPr>
        <w:t>Категория</w:t>
      </w:r>
      <w:r w:rsidRPr="00D5164D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числа</w:t>
      </w:r>
    </w:p>
    <w:p w:rsidR="00CD79D1" w:rsidRPr="00D5164D" w:rsidRDefault="00CD302E" w:rsidP="00CD79D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lastRenderedPageBreak/>
        <w:t xml:space="preserve">Трёхчленная </w:t>
      </w:r>
      <w:r w:rsidR="00CD79D1" w:rsidRPr="00D5164D">
        <w:rPr>
          <w:rFonts w:ascii="Times New Roman" w:hAnsi="Times New Roman" w:cs="Times New Roman"/>
          <w:sz w:val="28"/>
          <w:szCs w:val="28"/>
        </w:rPr>
        <w:t xml:space="preserve">оппозиция. </w:t>
      </w:r>
    </w:p>
    <w:p w:rsidR="00CD302E" w:rsidRPr="00D5164D" w:rsidRDefault="00CD302E" w:rsidP="00CD79D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  <w:highlight w:val="yellow"/>
        </w:rPr>
        <w:t>Братия</w:t>
      </w:r>
      <w:r w:rsidRPr="00D5164D">
        <w:rPr>
          <w:rFonts w:ascii="Times New Roman" w:hAnsi="Times New Roman" w:cs="Times New Roman"/>
          <w:sz w:val="28"/>
          <w:szCs w:val="28"/>
        </w:rPr>
        <w:t xml:space="preserve"> изначально было собирательным сущ</w:t>
      </w:r>
      <w:r w:rsidR="00B26C09" w:rsidRPr="00D5164D">
        <w:rPr>
          <w:rFonts w:ascii="Times New Roman" w:hAnsi="Times New Roman" w:cs="Times New Roman"/>
          <w:sz w:val="28"/>
          <w:szCs w:val="28"/>
        </w:rPr>
        <w:t xml:space="preserve">. Собирательные сущ изменялись по числам. </w:t>
      </w:r>
    </w:p>
    <w:p w:rsidR="001D642E" w:rsidRPr="00D5164D" w:rsidRDefault="001D642E" w:rsidP="001D642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было еще двойственное число, унаследованное</w:t>
      </w:r>
    </w:p>
    <w:p w:rsidR="001D642E" w:rsidRPr="00D5164D" w:rsidRDefault="001D642E" w:rsidP="001A3C0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от индоевропейского языка-основы. Двойственное число употреблялось</w:t>
      </w:r>
    </w:p>
    <w:p w:rsidR="00641F25" w:rsidRPr="00D5164D" w:rsidRDefault="001D642E" w:rsidP="001A3C0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при обозначении двух или парных предметов, а также 12, 22 и под.: лось </w:t>
      </w:r>
      <w:r w:rsidRPr="00D5164D">
        <w:rPr>
          <w:rFonts w:ascii="Times New Roman" w:hAnsi="Times New Roman" w:cs="Times New Roman"/>
          <w:sz w:val="28"/>
          <w:szCs w:val="28"/>
          <w:highlight w:val="yellow"/>
        </w:rPr>
        <w:t>рогома</w:t>
      </w:r>
      <w:r w:rsidRPr="00D5164D">
        <w:rPr>
          <w:rFonts w:ascii="Times New Roman" w:hAnsi="Times New Roman" w:cs="Times New Roman"/>
          <w:sz w:val="28"/>
          <w:szCs w:val="28"/>
        </w:rPr>
        <w:t xml:space="preserve">болъ (т.е. «двумя рогами бодал»); за мѣхъ две ногатѣ (ногата – платежная единица древней Руси); </w:t>
      </w:r>
      <w:r w:rsidRPr="00D5164D">
        <w:rPr>
          <w:rFonts w:ascii="Times New Roman" w:hAnsi="Times New Roman" w:cs="Times New Roman"/>
          <w:sz w:val="28"/>
          <w:szCs w:val="28"/>
          <w:highlight w:val="yellow"/>
        </w:rPr>
        <w:t>съдвѣмасынома</w:t>
      </w:r>
      <w:r w:rsidRPr="00D5164D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AA6446" w:rsidRPr="00D5164D" w:rsidRDefault="00AA6446" w:rsidP="001A3C0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6446" w:rsidRPr="00D5164D" w:rsidRDefault="001D642E" w:rsidP="001A3C0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 Утрата двойственного числа начинается с 13 в.: формы двойственного числа заменяются формами множественного числа. Окончательно эти формы были утрачены только  к 15 в. Но современный язык сохранил следы двойственного числа.  Прежде всего, это  окончание –А в им. п. мн. ч.: рога, бока, рукава, берега, глаза (исконный им. п. мн. ч. этих слов – рози, боци, рукави, берези, глази);</w:t>
      </w:r>
    </w:p>
    <w:p w:rsidR="00AA6446" w:rsidRPr="00D5164D" w:rsidRDefault="00AA6446" w:rsidP="001A3C0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D642E" w:rsidRPr="00D5164D" w:rsidRDefault="001D642E" w:rsidP="001A3C0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 также к формам двойственного числа  восходит окончание   -и  в словах ср. р.: плечи, колѣни (из плечѣ, колѣнѣ; исконные же: плеча, колѣна). В сочетаниях </w:t>
      </w:r>
      <w:r w:rsidRPr="00D5164D">
        <w:rPr>
          <w:rFonts w:ascii="Times New Roman" w:hAnsi="Times New Roman" w:cs="Times New Roman"/>
          <w:sz w:val="28"/>
          <w:szCs w:val="28"/>
          <w:highlight w:val="yellow"/>
        </w:rPr>
        <w:t>два шага, два часа, два ряда</w:t>
      </w:r>
      <w:r w:rsidRPr="00D5164D">
        <w:rPr>
          <w:rFonts w:ascii="Times New Roman" w:hAnsi="Times New Roman" w:cs="Times New Roman"/>
          <w:sz w:val="28"/>
          <w:szCs w:val="28"/>
        </w:rPr>
        <w:t xml:space="preserve"> формы существительных  по происхождению – не  род. п.,  а </w:t>
      </w:r>
      <w:r w:rsidRPr="00D5164D">
        <w:rPr>
          <w:rFonts w:ascii="Times New Roman" w:hAnsi="Times New Roman" w:cs="Times New Roman"/>
          <w:sz w:val="28"/>
          <w:szCs w:val="28"/>
          <w:highlight w:val="yellow"/>
        </w:rPr>
        <w:t>им. п. двойственного числа.</w:t>
      </w:r>
      <w:r w:rsidRPr="00D5164D">
        <w:rPr>
          <w:rFonts w:ascii="Times New Roman" w:hAnsi="Times New Roman" w:cs="Times New Roman"/>
          <w:sz w:val="28"/>
          <w:szCs w:val="28"/>
        </w:rPr>
        <w:t xml:space="preserve"> Остаток двойственного числа – наречие воочию. </w:t>
      </w:r>
    </w:p>
    <w:p w:rsidR="001D642E" w:rsidRPr="00D5164D" w:rsidRDefault="001D642E" w:rsidP="001A3C0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26C09" w:rsidRPr="00D5164D" w:rsidRDefault="00B26C09" w:rsidP="00CD79D1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F7A" w:rsidRPr="00D5164D" w:rsidRDefault="00F26F7A" w:rsidP="0034527F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79E5" w:rsidRPr="00D5164D" w:rsidRDefault="0034527F" w:rsidP="0034527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Категория </w:t>
      </w:r>
      <w:r w:rsidR="001979E5" w:rsidRPr="00D5164D">
        <w:rPr>
          <w:rFonts w:ascii="Times New Roman" w:hAnsi="Times New Roman" w:cs="Times New Roman"/>
          <w:b/>
          <w:sz w:val="28"/>
          <w:szCs w:val="28"/>
          <w:u w:val="single"/>
        </w:rPr>
        <w:t>одушевленности/неодушевленности</w:t>
      </w:r>
      <w:r w:rsidR="001979E5" w:rsidRPr="00D5164D">
        <w:rPr>
          <w:rFonts w:ascii="Times New Roman" w:hAnsi="Times New Roman" w:cs="Times New Roman"/>
          <w:sz w:val="28"/>
          <w:szCs w:val="28"/>
        </w:rPr>
        <w:t xml:space="preserve"> у имен существительных.  </w:t>
      </w:r>
    </w:p>
    <w:p w:rsidR="0034527F" w:rsidRPr="00D5164D" w:rsidRDefault="00F26F7A" w:rsidP="0034527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F26F7A" w:rsidRPr="00D5164D" w:rsidRDefault="00F26F7A" w:rsidP="0034527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F6E82">
        <w:rPr>
          <w:rFonts w:ascii="Times New Roman" w:hAnsi="Times New Roman" w:cs="Times New Roman"/>
          <w:sz w:val="28"/>
          <w:szCs w:val="28"/>
          <w:highlight w:val="yellow"/>
        </w:rPr>
        <w:t>Отец любит сын.</w:t>
      </w:r>
      <w:r w:rsidR="00483097" w:rsidRPr="00D5164D">
        <w:rPr>
          <w:rFonts w:ascii="Times New Roman" w:hAnsi="Times New Roman" w:cs="Times New Roman"/>
          <w:sz w:val="28"/>
          <w:szCs w:val="28"/>
        </w:rPr>
        <w:t>Начала формироваться в связи с категорией лица (лица м. Пола с высоким статусом)</w:t>
      </w:r>
    </w:p>
    <w:p w:rsidR="0034527F" w:rsidRPr="00D5164D" w:rsidRDefault="00881150" w:rsidP="0034527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Остатки: </w:t>
      </w:r>
      <w:r w:rsidRPr="00D5164D">
        <w:rPr>
          <w:rFonts w:ascii="Times New Roman" w:hAnsi="Times New Roman" w:cs="Times New Roman"/>
          <w:sz w:val="28"/>
          <w:szCs w:val="28"/>
          <w:highlight w:val="yellow"/>
        </w:rPr>
        <w:t>выйти замуж, я бы в лётчики пошел, выйти в люди</w:t>
      </w:r>
      <w:r w:rsidRPr="00D5164D">
        <w:rPr>
          <w:rFonts w:ascii="Times New Roman" w:hAnsi="Times New Roman" w:cs="Times New Roman"/>
          <w:sz w:val="28"/>
          <w:szCs w:val="28"/>
        </w:rPr>
        <w:t xml:space="preserve"> (определяет состояние , а не лицо)</w:t>
      </w:r>
    </w:p>
    <w:p w:rsidR="0034527F" w:rsidRPr="00D5164D" w:rsidRDefault="0034527F" w:rsidP="0034527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979E5" w:rsidRPr="00D5164D" w:rsidRDefault="001979E5" w:rsidP="001979E5">
      <w:pPr>
        <w:tabs>
          <w:tab w:val="left" w:pos="7033"/>
        </w:tabs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164D">
        <w:rPr>
          <w:rFonts w:ascii="Times New Roman" w:hAnsi="Times New Roman" w:cs="Times New Roman"/>
          <w:b/>
          <w:sz w:val="28"/>
          <w:szCs w:val="28"/>
          <w:u w:val="single"/>
        </w:rPr>
        <w:t>Склонение</w:t>
      </w:r>
    </w:p>
    <w:p w:rsidR="001979E5" w:rsidRPr="00D5164D" w:rsidRDefault="001979E5" w:rsidP="001979E5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На *а/</w:t>
      </w:r>
      <w:r w:rsidRPr="00D5164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5164D">
        <w:rPr>
          <w:rFonts w:ascii="Times New Roman" w:hAnsi="Times New Roman" w:cs="Times New Roman"/>
          <w:sz w:val="28"/>
          <w:szCs w:val="28"/>
        </w:rPr>
        <w:t xml:space="preserve">а: м.р., ж.р. на –а (слоуга, роука, юуноша, вода, </w:t>
      </w:r>
      <w:r w:rsidRPr="00580BFF">
        <w:rPr>
          <w:rFonts w:ascii="Times New Roman" w:hAnsi="Times New Roman" w:cs="Times New Roman"/>
          <w:sz w:val="28"/>
          <w:szCs w:val="28"/>
          <w:highlight w:val="yellow"/>
        </w:rPr>
        <w:t>жена</w:t>
      </w:r>
      <w:r w:rsidRPr="00D5164D">
        <w:rPr>
          <w:rFonts w:ascii="Times New Roman" w:hAnsi="Times New Roman" w:cs="Times New Roman"/>
          <w:sz w:val="28"/>
          <w:szCs w:val="28"/>
        </w:rPr>
        <w:t>); слова на –ыни /лица женского пола или отвлеченные сущности/ (рабыни, кънягыни, мылостыни); м.р. на –чий,-ий (кърмчий, ладий) ЛЕГЛО В ОСНОВУ 2ГО КАКДЕМИЧЕСКОГО СКЛ В СРЯ</w:t>
      </w:r>
    </w:p>
    <w:p w:rsidR="001979E5" w:rsidRPr="00D5164D" w:rsidRDefault="001979E5" w:rsidP="001979E5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На *о/</w:t>
      </w:r>
      <w:r w:rsidRPr="00D5164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5164D">
        <w:rPr>
          <w:rFonts w:ascii="Times New Roman" w:hAnsi="Times New Roman" w:cs="Times New Roman"/>
          <w:sz w:val="28"/>
          <w:szCs w:val="28"/>
        </w:rPr>
        <w:t>о: м.р. на тв.согл перед ъ (рабъ,скименъ); м.р. на мягкий согл перед ь (вождь, краи, обычаи), ср.р. на о (село, чело), ср.р. на е после мягкого (поле) САМОЕ СОВРЕМЕННОЕ И МНОГОЧИСЛЕННОЕ</w:t>
      </w:r>
      <w:r w:rsidRPr="00D5164D">
        <w:rPr>
          <w:rFonts w:ascii="Times New Roman" w:hAnsi="Times New Roman" w:cs="Times New Roman"/>
          <w:sz w:val="28"/>
          <w:szCs w:val="28"/>
        </w:rPr>
        <w:tab/>
      </w:r>
    </w:p>
    <w:p w:rsidR="00402759" w:rsidRPr="00D5164D" w:rsidRDefault="001979E5" w:rsidP="001979E5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Pr="00D5164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5164D">
        <w:rPr>
          <w:rFonts w:ascii="Times New Roman" w:hAnsi="Times New Roman" w:cs="Times New Roman"/>
          <w:sz w:val="28"/>
          <w:szCs w:val="28"/>
        </w:rPr>
        <w:t xml:space="preserve">-краткий: </w:t>
      </w:r>
      <w:r w:rsidRPr="00D5164D">
        <w:rPr>
          <w:rFonts w:ascii="Times New Roman" w:hAnsi="Times New Roman" w:cs="Times New Roman"/>
          <w:sz w:val="28"/>
          <w:szCs w:val="28"/>
          <w:highlight w:val="yellow"/>
        </w:rPr>
        <w:t>сынъ, врьхъ, ледъмедъ, полъ, садъ, чинъ</w:t>
      </w:r>
      <w:r w:rsidRPr="00D5164D">
        <w:rPr>
          <w:rFonts w:ascii="Times New Roman" w:hAnsi="Times New Roman" w:cs="Times New Roman"/>
          <w:sz w:val="28"/>
          <w:szCs w:val="28"/>
        </w:rPr>
        <w:t>. +краткие прилагательны /вещественные сущ/</w:t>
      </w:r>
    </w:p>
    <w:p w:rsidR="00402759" w:rsidRPr="00D5164D" w:rsidRDefault="00402759" w:rsidP="001979E5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5164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5164D">
        <w:rPr>
          <w:rFonts w:ascii="Times New Roman" w:hAnsi="Times New Roman" w:cs="Times New Roman"/>
          <w:sz w:val="28"/>
          <w:szCs w:val="28"/>
        </w:rPr>
        <w:t>-кратк: ж.р. на ь (дань, казнь, гордость, печь); м.р. на ь перед полумягким (гость, путь, медведь, гусь).ОСНОВА СОВРЕМЕННОГО 3ГО СКЛ</w:t>
      </w:r>
      <w:r w:rsidRPr="00D5164D">
        <w:rPr>
          <w:rFonts w:ascii="Times New Roman" w:hAnsi="Times New Roman" w:cs="Times New Roman"/>
          <w:sz w:val="28"/>
          <w:szCs w:val="28"/>
        </w:rPr>
        <w:tab/>
      </w:r>
    </w:p>
    <w:p w:rsidR="00402759" w:rsidRPr="00D5164D" w:rsidRDefault="00402759" w:rsidP="001979E5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На </w:t>
      </w:r>
      <w:r w:rsidRPr="00D5164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5164D">
        <w:rPr>
          <w:rFonts w:ascii="Times New Roman" w:hAnsi="Times New Roman" w:cs="Times New Roman"/>
          <w:sz w:val="28"/>
          <w:szCs w:val="28"/>
        </w:rPr>
        <w:t xml:space="preserve">-долгий: тыкы, любы, свекры, цьркы. </w:t>
      </w:r>
    </w:p>
    <w:p w:rsidR="00C76AB3" w:rsidRDefault="00402759" w:rsidP="001979E5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На согласный: *</w:t>
      </w:r>
      <w:r w:rsidRPr="00D5164D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D5164D">
        <w:rPr>
          <w:rFonts w:ascii="Times New Roman" w:hAnsi="Times New Roman" w:cs="Times New Roman"/>
          <w:sz w:val="28"/>
          <w:szCs w:val="28"/>
        </w:rPr>
        <w:t xml:space="preserve"> (камы, пламы), -тель,-арь,-анин, *</w:t>
      </w:r>
      <w:proofErr w:type="spellStart"/>
      <w:r w:rsidRPr="00D5164D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D5164D">
        <w:rPr>
          <w:rFonts w:ascii="Times New Roman" w:hAnsi="Times New Roman" w:cs="Times New Roman"/>
          <w:sz w:val="28"/>
          <w:szCs w:val="28"/>
        </w:rPr>
        <w:t xml:space="preserve"> (небо, слово, тело) *</w:t>
      </w:r>
      <w:r w:rsidRPr="00D5164D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D5164D">
        <w:rPr>
          <w:rFonts w:ascii="Times New Roman" w:hAnsi="Times New Roman" w:cs="Times New Roman"/>
          <w:sz w:val="28"/>
          <w:szCs w:val="28"/>
        </w:rPr>
        <w:t xml:space="preserve"> (има, темя), *</w:t>
      </w:r>
      <w:proofErr w:type="spellStart"/>
      <w:r w:rsidRPr="00D5164D">
        <w:rPr>
          <w:rFonts w:ascii="Times New Roman" w:hAnsi="Times New Roman" w:cs="Times New Roman"/>
          <w:sz w:val="28"/>
          <w:szCs w:val="28"/>
          <w:lang w:val="en-US"/>
        </w:rPr>
        <w:t>ent</w:t>
      </w:r>
      <w:proofErr w:type="spellEnd"/>
      <w:r w:rsidRPr="00D5164D">
        <w:rPr>
          <w:rFonts w:ascii="Times New Roman" w:hAnsi="Times New Roman" w:cs="Times New Roman"/>
          <w:sz w:val="28"/>
          <w:szCs w:val="28"/>
        </w:rPr>
        <w:t xml:space="preserve"> (жеребя, порося, козля), ж.р. с *</w:t>
      </w:r>
      <w:r w:rsidRPr="00D5164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5164D">
        <w:rPr>
          <w:rFonts w:ascii="Times New Roman" w:hAnsi="Times New Roman" w:cs="Times New Roman"/>
          <w:sz w:val="28"/>
          <w:szCs w:val="28"/>
        </w:rPr>
        <w:t xml:space="preserve"> (матере, дочере).</w:t>
      </w:r>
      <w:r w:rsidR="001979E5" w:rsidRPr="00D5164D">
        <w:rPr>
          <w:rFonts w:ascii="Times New Roman" w:hAnsi="Times New Roman" w:cs="Times New Roman"/>
          <w:sz w:val="28"/>
          <w:szCs w:val="28"/>
        </w:rPr>
        <w:tab/>
      </w:r>
    </w:p>
    <w:p w:rsidR="00A837F5" w:rsidRDefault="00A837F5" w:rsidP="001979E5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A837F5" w:rsidRDefault="00A837F5" w:rsidP="001979E5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A837F5">
        <w:rPr>
          <w:rFonts w:ascii="Times New Roman" w:hAnsi="Times New Roman" w:cs="Times New Roman"/>
          <w:sz w:val="28"/>
          <w:szCs w:val="28"/>
          <w:highlight w:val="red"/>
        </w:rPr>
        <w:t>Тенденция к унификации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7F5" w:rsidRDefault="00A837F5" w:rsidP="001979E5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B819A7" w:rsidRDefault="00254D49" w:rsidP="001979E5">
      <w:pPr>
        <w:tabs>
          <w:tab w:val="left" w:pos="7033"/>
        </w:tabs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4D49">
        <w:rPr>
          <w:rFonts w:ascii="Times New Roman" w:hAnsi="Times New Roman" w:cs="Times New Roman"/>
          <w:b/>
          <w:sz w:val="28"/>
          <w:szCs w:val="28"/>
          <w:u w:val="single"/>
        </w:rPr>
        <w:t>Прилагательное</w:t>
      </w:r>
    </w:p>
    <w:p w:rsidR="00254D49" w:rsidRDefault="00003C24" w:rsidP="001979E5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1.именные. </w:t>
      </w:r>
    </w:p>
    <w:p w:rsidR="00A4060A" w:rsidRDefault="00003C24" w:rsidP="001979E5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Изначально – нерасчлененное имя.</w:t>
      </w:r>
    </w:p>
    <w:p w:rsidR="00022E6A" w:rsidRDefault="00003C24" w:rsidP="001979E5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ЗЕЛО</w:t>
      </w:r>
      <w:r w:rsidR="00022E6A">
        <w:rPr>
          <w:rFonts w:ascii="Times New Roman" w:hAnsi="Times New Roman" w:cs="Times New Roman"/>
          <w:sz w:val="28"/>
          <w:szCs w:val="28"/>
        </w:rPr>
        <w:t>:</w:t>
      </w:r>
    </w:p>
    <w:p w:rsidR="00A4060A" w:rsidRPr="00022E6A" w:rsidRDefault="00A4060A" w:rsidP="00022E6A">
      <w:pPr>
        <w:pStyle w:val="a3"/>
        <w:numPr>
          <w:ilvl w:val="0"/>
          <w:numId w:val="8"/>
        </w:numPr>
        <w:tabs>
          <w:tab w:val="left" w:pos="7033"/>
        </w:tabs>
        <w:rPr>
          <w:rFonts w:ascii="Times New Roman" w:hAnsi="Times New Roman" w:cs="Times New Roman"/>
          <w:sz w:val="28"/>
          <w:szCs w:val="28"/>
        </w:rPr>
      </w:pPr>
      <w:r w:rsidRPr="00022E6A">
        <w:rPr>
          <w:rFonts w:ascii="Times New Roman" w:hAnsi="Times New Roman" w:cs="Times New Roman"/>
          <w:sz w:val="28"/>
          <w:szCs w:val="28"/>
        </w:rPr>
        <w:t>сущ (злее зла честь татарская)</w:t>
      </w:r>
    </w:p>
    <w:p w:rsidR="00A4060A" w:rsidRDefault="00A4060A" w:rsidP="00022E6A">
      <w:pPr>
        <w:pStyle w:val="a3"/>
        <w:numPr>
          <w:ilvl w:val="0"/>
          <w:numId w:val="8"/>
        </w:numPr>
        <w:tabs>
          <w:tab w:val="left" w:pos="7033"/>
        </w:tabs>
        <w:rPr>
          <w:rFonts w:ascii="Times New Roman" w:hAnsi="Times New Roman" w:cs="Times New Roman"/>
          <w:sz w:val="28"/>
          <w:szCs w:val="28"/>
        </w:rPr>
      </w:pPr>
      <w:r w:rsidRPr="00022E6A">
        <w:rPr>
          <w:rFonts w:ascii="Times New Roman" w:hAnsi="Times New Roman" w:cs="Times New Roman"/>
          <w:sz w:val="28"/>
          <w:szCs w:val="28"/>
        </w:rPr>
        <w:t>Прил (</w:t>
      </w:r>
      <w:r w:rsidR="00022E6A" w:rsidRPr="00022E6A">
        <w:rPr>
          <w:rFonts w:ascii="Times New Roman" w:hAnsi="Times New Roman" w:cs="Times New Roman"/>
          <w:sz w:val="28"/>
          <w:szCs w:val="28"/>
        </w:rPr>
        <w:t>зълодъло</w:t>
      </w:r>
      <w:r w:rsidRPr="00022E6A">
        <w:rPr>
          <w:rFonts w:ascii="Times New Roman" w:hAnsi="Times New Roman" w:cs="Times New Roman"/>
          <w:sz w:val="28"/>
          <w:szCs w:val="28"/>
        </w:rPr>
        <w:t>)</w:t>
      </w:r>
    </w:p>
    <w:p w:rsidR="002560E2" w:rsidRPr="00022E6A" w:rsidRDefault="002560E2" w:rsidP="00022E6A">
      <w:pPr>
        <w:tabs>
          <w:tab w:val="left" w:pos="7033"/>
        </w:tabs>
        <w:rPr>
          <w:rFonts w:ascii="Times New Roman" w:hAnsi="Times New Roman" w:cs="Times New Roman"/>
          <w:sz w:val="28"/>
          <w:szCs w:val="28"/>
        </w:rPr>
      </w:pPr>
    </w:p>
    <w:p w:rsidR="00003C24" w:rsidRDefault="002560E2" w:rsidP="001979E5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1D6E11">
        <w:rPr>
          <w:rFonts w:ascii="Times New Roman" w:hAnsi="Times New Roman" w:cs="Times New Roman"/>
          <w:sz w:val="28"/>
          <w:szCs w:val="28"/>
          <w:u w:val="single"/>
        </w:rPr>
        <w:t>Суффиксы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60E2" w:rsidRDefault="005D61D3" w:rsidP="001979E5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Живъ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A3C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добро,гнило,полно, твердо, </w:t>
      </w:r>
      <w:r w:rsidR="002B3AEF">
        <w:rPr>
          <w:rFonts w:ascii="Times New Roman" w:hAnsi="Times New Roman" w:cs="Times New Roman"/>
          <w:sz w:val="28"/>
          <w:szCs w:val="28"/>
        </w:rPr>
        <w:t>глубоко, горько, богато (</w:t>
      </w:r>
      <w:proofErr w:type="spellStart"/>
      <w:r w:rsidR="002B3AEF">
        <w:rPr>
          <w:rFonts w:ascii="Times New Roman" w:hAnsi="Times New Roman" w:cs="Times New Roman"/>
          <w:sz w:val="28"/>
          <w:szCs w:val="28"/>
          <w:lang w:val="en-US"/>
        </w:rPr>
        <w:t>ato</w:t>
      </w:r>
      <w:proofErr w:type="spellEnd"/>
      <w:r w:rsidR="002B3AEF">
        <w:rPr>
          <w:rFonts w:ascii="Times New Roman" w:hAnsi="Times New Roman" w:cs="Times New Roman"/>
          <w:sz w:val="28"/>
          <w:szCs w:val="28"/>
        </w:rPr>
        <w:t>)</w:t>
      </w:r>
    </w:p>
    <w:p w:rsidR="002B3AEF" w:rsidRDefault="002B3AEF" w:rsidP="001979E5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Зоубр – прил. «рогатый». </w:t>
      </w:r>
    </w:p>
    <w:p w:rsidR="004B760C" w:rsidRDefault="004B760C" w:rsidP="001979E5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 w:rsidRPr="001D6E11">
        <w:rPr>
          <w:rFonts w:ascii="Times New Roman" w:hAnsi="Times New Roman" w:cs="Times New Roman"/>
          <w:sz w:val="28"/>
          <w:szCs w:val="28"/>
          <w:u w:val="single"/>
        </w:rPr>
        <w:t>Суф относит при</w:t>
      </w:r>
      <w:r w:rsidR="001D6E11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1D6E1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D6E11" w:rsidRDefault="001D6E11" w:rsidP="001979E5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Ь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</w:t>
      </w:r>
      <w:proofErr w:type="spellEnd"/>
      <w:r>
        <w:rPr>
          <w:rFonts w:ascii="Times New Roman" w:hAnsi="Times New Roman" w:cs="Times New Roman"/>
          <w:sz w:val="28"/>
          <w:szCs w:val="28"/>
        </w:rPr>
        <w:t>руськъ, г</w:t>
      </w:r>
      <w:r w:rsidR="00D26653">
        <w:rPr>
          <w:rFonts w:ascii="Times New Roman" w:hAnsi="Times New Roman" w:cs="Times New Roman"/>
          <w:sz w:val="28"/>
          <w:szCs w:val="28"/>
        </w:rPr>
        <w:t>рьческъ</w:t>
      </w:r>
    </w:p>
    <w:p w:rsidR="00D26653" w:rsidRDefault="00D26653" w:rsidP="001979E5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деревянный, серебряный </w:t>
      </w:r>
    </w:p>
    <w:p w:rsidR="00DE3ECF" w:rsidRDefault="00DE3ECF" w:rsidP="001979E5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Суфпритяжат. </w:t>
      </w:r>
    </w:p>
    <w:p w:rsidR="00DE3ECF" w:rsidRDefault="00DE3ECF" w:rsidP="001979E5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 </w:t>
      </w:r>
      <w:r>
        <w:rPr>
          <w:rFonts w:ascii="Times New Roman" w:hAnsi="Times New Roman" w:cs="Times New Roman"/>
          <w:sz w:val="28"/>
          <w:szCs w:val="28"/>
        </w:rPr>
        <w:t xml:space="preserve">Ярославль. </w:t>
      </w:r>
      <w:r w:rsidR="00E44950">
        <w:rPr>
          <w:rFonts w:ascii="Times New Roman" w:hAnsi="Times New Roman" w:cs="Times New Roman"/>
          <w:sz w:val="28"/>
          <w:szCs w:val="28"/>
        </w:rPr>
        <w:t xml:space="preserve">Володимерь. </w:t>
      </w:r>
    </w:p>
    <w:p w:rsidR="00E44950" w:rsidRDefault="00E44950" w:rsidP="001979E5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1A3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сестрин </w:t>
      </w:r>
    </w:p>
    <w:p w:rsidR="005A002B" w:rsidRDefault="005A002B" w:rsidP="001979E5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5A002B" w:rsidRDefault="005A002B" w:rsidP="001979E5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системы окончаний стало последним этапом в становлении части речи. </w:t>
      </w:r>
    </w:p>
    <w:p w:rsidR="005946B1" w:rsidRDefault="005946B1" w:rsidP="001979E5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5946B1" w:rsidRDefault="005946B1" w:rsidP="001979E5">
      <w:pPr>
        <w:tabs>
          <w:tab w:val="left" w:pos="7033"/>
        </w:tabs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Местоименные</w:t>
      </w:r>
    </w:p>
    <w:p w:rsidR="006D60CD" w:rsidRDefault="005946B1" w:rsidP="001979E5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Добавляются указательный местоимения и,я,е. Указывают на то, что предмет речи известен говорящим.</w:t>
      </w:r>
    </w:p>
    <w:p w:rsidR="005946B1" w:rsidRDefault="006D60CD" w:rsidP="001979E5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«слезы первыя любви» - слезы первой любви. </w:t>
      </w:r>
    </w:p>
    <w:p w:rsidR="0014794D" w:rsidRDefault="0014794D" w:rsidP="0014794D">
      <w:pPr>
        <w:tabs>
          <w:tab w:val="left" w:pos="7033"/>
        </w:tabs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4794D">
        <w:rPr>
          <w:rFonts w:ascii="Times New Roman" w:hAnsi="Times New Roman" w:cs="Times New Roman"/>
          <w:b/>
          <w:sz w:val="28"/>
          <w:szCs w:val="28"/>
        </w:rPr>
        <w:t>Следы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4794D" w:rsidRPr="005F1832" w:rsidRDefault="0014794D" w:rsidP="0014794D">
      <w:pPr>
        <w:tabs>
          <w:tab w:val="left" w:pos="7033"/>
        </w:tabs>
        <w:ind w:left="-567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F183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На </w:t>
      </w:r>
      <w:r w:rsidR="005F1832" w:rsidRPr="005F1832">
        <w:rPr>
          <w:rFonts w:ascii="Times New Roman" w:hAnsi="Times New Roman" w:cs="Times New Roman"/>
          <w:b/>
          <w:sz w:val="28"/>
          <w:szCs w:val="28"/>
          <w:highlight w:val="yellow"/>
        </w:rPr>
        <w:t>бос</w:t>
      </w:r>
      <w:r w:rsidRPr="005F183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у ногу, сыр бор. </w:t>
      </w:r>
    </w:p>
    <w:p w:rsidR="0014794D" w:rsidRPr="005F1832" w:rsidRDefault="00657233" w:rsidP="0014794D">
      <w:pPr>
        <w:tabs>
          <w:tab w:val="left" w:pos="7033"/>
        </w:tabs>
        <w:ind w:left="-567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F183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На добра коня садится. </w:t>
      </w:r>
    </w:p>
    <w:p w:rsidR="00657233" w:rsidRDefault="00657233" w:rsidP="0014794D">
      <w:pPr>
        <w:tabs>
          <w:tab w:val="left" w:pos="7033"/>
        </w:tabs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F1832">
        <w:rPr>
          <w:rFonts w:ascii="Times New Roman" w:hAnsi="Times New Roman" w:cs="Times New Roman"/>
          <w:b/>
          <w:sz w:val="28"/>
          <w:szCs w:val="28"/>
          <w:highlight w:val="yellow"/>
        </w:rPr>
        <w:t>Вскоре, добела.</w:t>
      </w:r>
    </w:p>
    <w:p w:rsidR="001B4235" w:rsidRDefault="002E6D23" w:rsidP="001B4235">
      <w:pPr>
        <w:tabs>
          <w:tab w:val="left" w:pos="7033"/>
        </w:tabs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6D23">
        <w:rPr>
          <w:rFonts w:ascii="Times New Roman" w:hAnsi="Times New Roman" w:cs="Times New Roman"/>
          <w:b/>
          <w:sz w:val="28"/>
          <w:szCs w:val="28"/>
          <w:u w:val="single"/>
        </w:rPr>
        <w:t>Степень сравнения</w:t>
      </w:r>
    </w:p>
    <w:p w:rsidR="000B15DA" w:rsidRDefault="000B15DA" w:rsidP="0014794D">
      <w:pPr>
        <w:tabs>
          <w:tab w:val="left" w:pos="7033"/>
        </w:tabs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6D23" w:rsidRDefault="00D04C39" w:rsidP="0014794D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одна, может склоняться </w:t>
      </w:r>
    </w:p>
    <w:p w:rsidR="001827F1" w:rsidRDefault="00AC679A" w:rsidP="0014794D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ОК </w:t>
      </w:r>
      <w:r w:rsidR="001827F1">
        <w:rPr>
          <w:rFonts w:ascii="Times New Roman" w:hAnsi="Times New Roman" w:cs="Times New Roman"/>
          <w:sz w:val="28"/>
          <w:szCs w:val="28"/>
        </w:rPr>
        <w:t>Шире,ширшаего, ширшаему….</w:t>
      </w:r>
    </w:p>
    <w:p w:rsidR="001827F1" w:rsidRDefault="00693105" w:rsidP="0014794D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-аши, -еши (суф) </w:t>
      </w:r>
    </w:p>
    <w:p w:rsidR="00EE2A9D" w:rsidRDefault="00EE2A9D" w:rsidP="00EE2A9D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Новеи, новеиша, новеишоу</w:t>
      </w:r>
    </w:p>
    <w:p w:rsidR="00EE2A9D" w:rsidRDefault="00EE2A9D" w:rsidP="0014794D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570E48" w:rsidRDefault="00570E48" w:rsidP="001979E5">
      <w:pPr>
        <w:tabs>
          <w:tab w:val="left" w:pos="7033"/>
        </w:tabs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9A7" w:rsidRPr="00D5164D" w:rsidRDefault="00B819A7" w:rsidP="001979E5">
      <w:pPr>
        <w:tabs>
          <w:tab w:val="left" w:pos="7033"/>
        </w:tabs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164D">
        <w:rPr>
          <w:rFonts w:ascii="Times New Roman" w:hAnsi="Times New Roman" w:cs="Times New Roman"/>
          <w:b/>
          <w:sz w:val="28"/>
          <w:szCs w:val="28"/>
          <w:u w:val="single"/>
        </w:rPr>
        <w:t>Причастие.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Существуют: 1) несклоняемые причастия на –л, 2) действительные причастия, 3) страдательные причастия.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1) несклоняемые причастия на –л входят в аналитическую форму глагола. Краткие несклоняемые причастия на –л изменялись по родам и числам: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Ед.ч.   неслъ/несла/несло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Дв.ч.  несла/неслѣ/неслѣ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Мн.ч.  несли/неслы/несла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lastRenderedPageBreak/>
        <w:t>В СРЯ сохранились только формы ед.ч. и мн.ч.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Причастия на –л могли иметь не только именные (краткие: смелъ, белъ), но и местоименные (полные: смелый, белый) формы. Именные формы входили в состав аналитических форм глагола (перфект и плюсквамперфект). Местоименные формы играли роль определения.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Многие слова СРЯ восходят к несклоняемым причастиям на –л: мыло, шило, дело; пр.врем. – ясли, гусли и др.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2) причастия действительного залога имели наст. и пр.время.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Показатель этих причастий – суффиксыонт/ент. Онт  =оншт/ уч, ент = еншт/ юч. Сами суффиксы онт/ент остались в заимствованных словах: студент, доцент и т.д. Эти суффиксы отсутствуют в И.п. ед.ч. м.р.: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И.  веда/ходя                         ведоучи/ходячи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Р.  Ведоуча/ходячаведоучѣ/ходячѣ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Д.  ведоучу/ходячуведоучи/ходячи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В.  ведоучь/ходячьведоучоу/ходячоу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       (веда/ходя)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Т.  ведоучемъ/ходячемъведоучею/ходячею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М.  ведоучи/ходячиведоичи/ходячи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В СРЯ такие слова, как рева, задира, забияка, восходят к формам И.п. действительных причастий.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Изначально эти причастия играли роль определений. Впоследствии формы И.п. стали выступать как неизменяемые формы, обозначающие добавочное действие = они стали деепричастиями. 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Многие причастия перешли в прилагательные с суфф. –ач/яч, -уч/юч: ходячий, бродячий. Дремучий и т.д.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Происхождение окончаний деепричастий наст.вр.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-я (3, 4 классы) / -а (1, 5 классы) – зная, хваля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-учи (1, 5 классы) – зовучи, могучи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lastRenderedPageBreak/>
        <w:t>-уче (3, 4 классы) – зовуче, могуче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-ючи (3 класс) / -ячи (4 класс) – знаючи, хвалячи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Прошедшее время действительных деепричастий.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В И.п. отсутствует показатель причастий. 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В косвенных падежах показатель – суфф. –въш (прибавляется, если основа оканчивается на гласный) и –ъш (прибавляется, если основа оканчивается на согласный)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Формы И.п. стали деепричастиями.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*Современные окончания причастий прош.вр.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-ши: рассекши, пришло из ж.р.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-в: сказав, из м.р., невозвратных глаголов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-вшись: уткнувшись, из ж.р., возвратных глаголов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**Вышедшие из употребления окончания: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-ъ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-ше/ши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-вши («вши по тексту ползают» - Ломоносов)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***Изменения: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- краткие формы И.п. м. и ср.р. стали деепричастиями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- полные формы действительных причастий превратились в прилагательные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- роль причастий наст.вр. действительного залога стали играть старославянские, а не древнерусские причастия.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3) Причастие страдательного залога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1. страдательное причастие наст.вр. образовывалось при помощи суфф. –ем/им (от глаг. 3 и 4 классов) или –ом (от глаг. 1 и 2 классов): ведомъ, знаемъ, двигномте, хвалимъ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2. страдат.причастияпрош.вр. образуются с помощью суфф.. –и (от глаг., основа которых оканчивается на –а), -еи (от глаг. с основой, оканчив. на согласный или -</w:t>
      </w:r>
      <w:r w:rsidRPr="00D5164D">
        <w:rPr>
          <w:rFonts w:ascii="Times New Roman" w:hAnsi="Times New Roman" w:cs="Times New Roman"/>
          <w:sz w:val="28"/>
          <w:szCs w:val="28"/>
        </w:rPr>
        <w:lastRenderedPageBreak/>
        <w:t>и) или –т (от глаг. с основой, равной корню, оканчивалась на гласный или –р): пѣть, шить, крыть и т.д.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Причастия с суфф. –т – древнеславянские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164D">
        <w:rPr>
          <w:rFonts w:ascii="Times New Roman" w:hAnsi="Times New Roman" w:cs="Times New Roman"/>
          <w:b/>
          <w:sz w:val="28"/>
          <w:szCs w:val="28"/>
          <w:u w:val="single"/>
        </w:rPr>
        <w:t>Подлежащее,сказуемое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 Особенности выражения подлежащего и сказуемого в древнерусском предложении. Односоставные предложения в древнерусском языке.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Подлежащее.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Выражалось теми же частями речи, что и в сря. (сущ. в и.п. и +зват.п., прилагат., причастие в местоименной (полн.) форме, местоимен.). 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Причастие – оч. редко. Местоимение онъ – число случаев растет в 15-16 вв.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Сказуемое.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Выражалось личными формами глагола чаще всего. В аористе, имперфекте, плюсквамперфекте в повелительном и сослагательном наклонении 2 и 3 лицо ед.ч. имели одну форму.  В имперфекте в 3 лице могло стоять окончание –ть. В двойственном числе 2 и 3 лицо вообще не различалось.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Причастие на –лъ в перфекте, плюсквамперфекте, преждебудущем и сослагательном наклонении давало возможность согласования этих форм по родам во всех числах.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В перфекте в 3 лице вспомогательный глагол часто отсутствует, но он сохраняется в 1 и 2 лицах. (вспомогательный глагол вытеснялся, потому что причастие на –лъ стало глаголом, перфект изменил свое значение и чаще стали употребляться местоимения 1 и 2 лица)</w:t>
      </w:r>
      <w:r w:rsidRPr="00D5164D">
        <w:rPr>
          <w:rFonts w:ascii="Times New Roman" w:hAnsi="Times New Roman" w:cs="Times New Roman"/>
          <w:sz w:val="28"/>
          <w:szCs w:val="28"/>
        </w:rPr>
        <w:cr/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Согласование подлежащего и сказуемого.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При собирательных сущ. стоял глагол то в ед.ч., то во мн.ч., в то время как прилагательное-определение всегда употреблялось в ед.ч. Если собирательное слово является обращением, сказуемое всегда ставится во мн.ч. 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lastRenderedPageBreak/>
        <w:t>(Согласование по смыслу: сказуемое стоит во мн.ч. с собирательным сущ., обозначающим совокупность людей. Однако если сущ. обозначает совокупность неодушевленных предметом, глагол стоит в ед.ч.).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Если в предложении 2 подлежащих, соединенный союзами Ии ДА (в знач. и), глагол-сказуемое согласуется с ближайшим подлежащим (если оно стоит в ед.ч. ж.р. – сказуемое тоже будет в ед.ч. ж.р.). Кроме такого согласования сказуемое могло стоять в форме двойственного/мн.ч. при 2-х подлежащих в ед.ч.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Составное сказуемое.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В определенно-личных бесподлежащных предложениях всегда есть связка (вспомогательный глаг.). 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«есть» и «суть» употреблялись в формах перфекта крайне редко. В др.русском нормой являлось составное сказуемое без связки без «есть « и «суть».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В составное сказуемое могло входить сущ. или субстантивированное прилагат.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Творительный предикативный употреблялся в прошедшем и будущем времени, активно употреблялся в живом русском языке 13-го века. При употреблении сказуемого с сущ. в и.п. (второй именительный) признак приписывается предмету как ему свойственный, без указания на время возникновения признака, а при употреблении в т.п. – как возникший и проявлявшийся в течение определ. времени.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Кроме сущ. в состав сказуемого, как и в сря, могут входитьприлаг.,причаст., местоим., числит, +наречие.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Прилгат., как и сущ, могло употр. в и.п. и т.п. со связкой или (чаще) без нее. Когда в состав сказуемого входит прилаг., чаще всего сказуемое и подлежащее оказываются разными частями речи. 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Относительное прилагательное чаще всего употреблялось в местоименной (полной) форме. Прилагательные в именной (кратк.) форме стояли при знаменательных глаголах движения и пребывания.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Порядок следования подлежащего и сказуемого в простом предложении.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В 13-14 вв. выработались устойчивые нормы расстановки слов, которые в дальнейшем претерпели не очень большие изменения. Порядок слов меняется в зависимости от вида предложения и от типов связи (союзн., бессоюзн.). норма: 1. подлежащее – 2. Сказуемое. Сказуемое – подлежащее = отступление от нормы (инверсия), как в сря. Случаи со сказуемым на первом месте = автору нужно было </w:t>
      </w:r>
      <w:r w:rsidRPr="00D5164D">
        <w:rPr>
          <w:rFonts w:ascii="Times New Roman" w:hAnsi="Times New Roman" w:cs="Times New Roman"/>
          <w:sz w:val="28"/>
          <w:szCs w:val="28"/>
        </w:rPr>
        <w:lastRenderedPageBreak/>
        <w:t xml:space="preserve">обратить внимание читателя на глагол (в купеческих грамотах: купил/не купил, а потом уже что именно купил/не купил). + в ПВЛ много препозиций сказуемого – это характерно для погодных записей со светским содержанием (постпозиция сказуемого – для религ. содерж. и рассуждений). 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В то же время препозиция сказуемого часто встречается при подлежащем-причастии. Если подлежащее – прилагательное, то препозиция сказуемого способствует витиеватости текста.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Книжники выделяли подлежащее ставя его в конец предложения. 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Односоставныепредложения - http://www.litocean.ru/liocs-829-1.html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К числу односоставных относятся предложения определенно-личные, неопределенно-личные, обобщенно-личные, безличные и номинативные.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В древнерусском определенно-личных предложениях при сказуемом, выраженном формами 1-го и 2-го лица глаголов изъявительного наклонения и формой 2-го лица глаголов повелительного наклонения, отсутствовало подлежащее: хощю понятии дщертвоюженусобе (2-й винительный); не хощюрозутиробичища; аще убию брата своего; приведу к тобе Ярополка.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В неопределенно-личных предложениях подлежащее отсутствовало, а главный член был выражен формой глагола 3-го лица ед. ч.: и реша сами в собе; послашазо море ко варягом.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На базе определенно-личных и неопределенно-личных конструкций сформировался тип обобщенно-личных предложений с глаголом-сказуемым в формах 1-го, 2-го, 3-го лица ед. и мн. числа. Обобщенно-личные предложения занимают главное место в составе пословиц: прослави бога истинъного.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В безличных предложениях главные члены не указывают на действующее лицо. В них нет специального выразителя действующего лица – подлежащего, а сказуемое также не говорит о лице речи. Действие или состояние рассматриваются как отвлеченные, существующие сами по себе. По способу выражения главного члена безличные предложения можно разделить на группы: безличные предложения с безличными глаголами и личными с безличным значением в роли главного слова; предложения с отрицанием при глаголах бытия, наличия и др. со словами НЕСТЬ, НЕТУ (ТЬ): в этих предложениях отрицается наличие субъекта, который указывается формой родительного падежа, выступая в форме дополнения (и не бя в них правды). Древними являются предложения с одним обязательным членом, который указывает на явления природы (Бялевякше от дыма).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lastRenderedPageBreak/>
        <w:t>Распространены были предложения с главным членом, выраженным: А) безлично-предикативным словом со связкой или в бессвязочной конструкции (и бя не празна; от прежнего корень ибо плод золъбываетъ);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Б) отрицательным местоимением или наречием и инфинитивом (не дасть никому вънити);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В) страдательным причастием (основана бысть церкви Печерская; священна бысть церкви святая София).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В древнерусском синтаксисе были известны и инфинитивные предложения. Обычным структурным элементом инфинитивных безличных предложений является дополнение со значением косвенного субъекта, выраженное дательным падежом существительного или местоимения (самих имене их разграби. Инфинитивные предложения употребляются в основном с однотипными модальными значениями: поискать князя собе; роздать грады мужемъ своим.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164D">
        <w:rPr>
          <w:rFonts w:ascii="Times New Roman" w:hAnsi="Times New Roman" w:cs="Times New Roman"/>
          <w:b/>
          <w:sz w:val="28"/>
          <w:szCs w:val="28"/>
          <w:u w:val="single"/>
        </w:rPr>
        <w:t>Сложное предложение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Сложные предложения в древнерусском языке.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Постепенно в древнерусском языке создается и оформляется новая синтаксическая единица – сложное предложение. Оно состоит из двух или нескольких простых предложений, составляющих неразрывное единство в грамматическом и смысловом отношениях. Части сложного предложения могут объединяться путем сочинения, либо подчинения.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Сочинение – это соединение двух или нескольких равноправных и однородных частей предложения, выражающих соединительные, противительные и разделительные отношения. Подчинение - это соединение двух или нескольких частей предложения, из которых одна часть зависит от другой. Части сложноподчиненного предложения выражают зависимость различного рода: временную, условную, причинную, целевую и др.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В сложносочиненных предложениях для связи простых предложений употреблялись соединительные, противительные и разделительные союзы.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lastRenderedPageBreak/>
        <w:t>Чаще всего соединительные отношения передавались при помощи союзов и, да, ни, а: И бягладъ велик, и рече Блуд ко Въдимеру; Володимер же заляже жену братнюю, и бя не празна.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Противительные отношения передавались с помощью союзов а, нъ, ино, ано, даже: и обломилася дружина Ярополча на леду, а Святополк побяже; вда же за вино град Корсун, а сам приде ко Киеву.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Разделительные отношения передавались с помощью союзов или, либо, ли, то, а: изгнаша их за море, либо не Даша им дани.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В древнерусском языке существовал целый ряд сложноподчиненных предложений, различных по значениям. Так, выделялись сложноподчиненные предложения с придаточными времени, условия, причины, места, цели т др.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В предложениях придаточная часть времени присоединяется к главной с помощью союзов и союзных слов: то пакыпотокы вели копати, изнемогоша люди. В деловых документах употреблялись союзы коли, как, которые соответствовали по значению союзу когда.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В сложноподчиненных предложениях условия придаточная часть присоединялась при помощи союзов коли, ежели, аже: аще се изъбудется, то сам крещуся; колм се истина будеть, то и поистине велик бог.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Сложноподчиненные предложения со значением причины были менее распространены. В качестве причинных союзов выступали зане, бо, как, яко: яко возложи на него руку, аби прозри.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В древнерусском языке выделялись бессоюзные сложные предложения с различными отношениями. Однако же широкое распространение получили бессоюзные сложные предложения с условно-временными и условно-следственными значениями (идее Олег на Греки, Игоря остави). 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БЕССОЮЗНЫЕ ПРЕДЛОЖЕНИЯ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Не имеют союзов, связывающих их части. Их части связаны по смыслу и + для каждой из групп бессоюзных предложений можно отметить определенную последовательность частей, порядок слов, определенное употребление форм и наклонений сказуемого. В устной речи связь осуществляется еще и с помощью интонации.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lastRenderedPageBreak/>
        <w:t>Бессоюзные предложения могут быть сопоставлены с соответствующими союзными (сложносочин/подчин) предложениями. В некоторые бессоюзные предложения можно вставить союзы, и от этого их смысл не изменится.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В др.рус. памятниках бессоюзные предл. не были распространены. Но, тем не менее, уже в древнейших русских памятниках встречаются сложные бессоюзные предл., в которых говорится о событиях, следующих одно за другим. 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Примеры: «Комониржуть за Сулою; звенить слава въКиеве;трубы трубят в Новграде… (и т.д.)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В нек. памятниках есть бессоюзные предложения в противительной связью между частями: «Тобе, княже, не кормити его новгородским хлебом, корми его у себе». (*сказуемое 2-й части стоит в начале предл.)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В бессоюзных предложениях бывает лексические, морфологический, ритмомелодический параллелизм.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В новгородских берестяных грамотах бессоюз.предл. разнообразны по смысловой связи между частями (причина, следствие, противопоставление, пояснение, цель и т.д.). 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Дательный самостоятельный.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22</w:t>
      </w:r>
      <w:r w:rsidR="007E5F23">
        <w:rPr>
          <w:rFonts w:ascii="Times New Roman" w:hAnsi="Times New Roman" w:cs="Times New Roman"/>
          <w:sz w:val="28"/>
          <w:szCs w:val="28"/>
        </w:rPr>
        <w:t>. Повторяющиеся предлоги</w:t>
      </w:r>
      <w:r w:rsidRPr="00D5164D">
        <w:rPr>
          <w:rFonts w:ascii="Times New Roman" w:hAnsi="Times New Roman" w:cs="Times New Roman"/>
          <w:sz w:val="28"/>
          <w:szCs w:val="28"/>
        </w:rPr>
        <w:t xml:space="preserve"> в древнерусском языке. Двойные падежи. Оборот «дательный самостоятельный».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Вторые косвенные падежи – винительный, родительный и дательный (для сущ, прилаг, причаст). Вторые падежи – т.к. относятся к слову в том же падеже, стоящему перед ними (оба управляются 1 глаголом). Слова в первых падежах являются приложением (сущ.) или определением (прилаг. и причаст.), а слова во вторых падежах выполняют предикативную функцию (потом их заменил творительный предикативный, который не был согласуемым падежом).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Широко распространено употребление второго винительного. Если при глаголе-связке стоит отрицание, второй винительный заменяет второй родительный. В срявт.винительный переводится как творительный. Вт.винительный был нормой до 16 в, дальше – больше творительного. В срявт.винительный: «я счел это за честь».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lastRenderedPageBreak/>
        <w:t>Прилагательное употребляется во вт.винит. в именной форме. В местоименной форме они употр. , когда они субстантивированны. Когда местоименная форма стала употр. чаще, вт.винит. стал заменяться творительным. Но вт.винит. встречается еще у Пушкина, Лермонтова, Крылова.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С причастием страдат. И действит. Залога то же, что и с прилагательным. 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 Для сря характерно употребление т.п. вместо вт.винит, или добавление союза «что» перед вт.винит.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Вт.родительный употр. редко. с этим оборотом произошли те же изменения, что и с вт.винит.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Вт.дательный употр. в предложениях с инфинитивом быти. В таких предл. Перв.дат. может быть опущен. Вт.дат. зависит только от инфинитива быти и в дальнейшем вытесняется, как и др. вт.пад.,творит.п. Чаще всего во вт.дат встречаются прилагат., но могут быть и сущ, и причастстрадат. залога.Вт.дат существительных стал заменяться творит.п. в 15 веке, вт.датприлаг и причаст встречается и в 19 в. На месте вт.дат. сущ. мог стоять не только т.п., но и местн.п. с предлогом въ.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164D">
        <w:rPr>
          <w:rFonts w:ascii="Times New Roman" w:hAnsi="Times New Roman" w:cs="Times New Roman"/>
          <w:b/>
          <w:sz w:val="28"/>
          <w:szCs w:val="28"/>
          <w:u w:val="single"/>
        </w:rPr>
        <w:t>Дательный самостоятельный.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Дат.самостоят. не зависел ни от глагола, ни от имени. Имя (сущ. или местоим.) в этом обороте ставилось в дат.пад., а с ним согласовывалось причастие в его именной форме (как прав. Действит залога), выполн. функцию, близкую к функции глагольн. сказуем.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Дат.самостоят. стоит обычно на месте придаточного предложения времени или приины. +дат.самостоят может быть независимым предложением. 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Имя в дат.самостоят. не указывает на подлежащее в др. части предложения.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Если в состав оборота входило причастие наст.вр., оно обозначалот действие, одновременное с действием глагольного сказуемого. Причастие прошедшего времени обозначало действие, предшествующее действию глагола.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Дат.самостоят. представлен в тех др.русских памятниках, для которых характерны книжные обороты (летописи, жития, поучения). В памятниках деловой письменности этого оборота нет.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В дат.самостоят нет совпадения лица с частью предложения с глагольным сказуемым. Такое построение является господствующим в др.русском.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lastRenderedPageBreak/>
        <w:t>Дат.самостоят. может иметь в своем составе подчинительный союз. Подчинит. союзы позволяли более ясно представить смысловую связь в предл.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Превращение действитпричаст в деепричастие привело к разрушению оборота. Этого не случилось с оборотом со страдатпричаст, т.к. от них нельзя образовать деепричастие.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В дальнейшем дат.самостоят. был вытеснен придаточным предложением. Этот оборот вышел из употребления уже во времена Ломоносова.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Анализ диалектов показал, что этот оборот не чужд южным говорам.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Вопрос о том, чем является дат.самостоят.:результатом влияния старослав.яз, в который этот оборот пришел от греческого родит.самостоят., или это исконная русская черта? Вывод Потебни: для дат.самостоят. «исходной точкой» является оборот с первым дательным + это особенность славянского синтаксиса (восточнослав.)</w:t>
      </w: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164D">
        <w:rPr>
          <w:rFonts w:ascii="Times New Roman" w:hAnsi="Times New Roman" w:cs="Times New Roman"/>
          <w:b/>
          <w:sz w:val="28"/>
          <w:szCs w:val="28"/>
          <w:u w:val="single"/>
        </w:rPr>
        <w:t>Предлоги</w:t>
      </w:r>
    </w:p>
    <w:p w:rsidR="00B819A7" w:rsidRPr="00D5164D" w:rsidRDefault="00B819A7" w:rsidP="00B819A7">
      <w:pPr>
        <w:tabs>
          <w:tab w:val="left" w:pos="7033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Предлоги и частицы в ДРЯ. Порядок расположения частиц.</w:t>
      </w:r>
    </w:p>
    <w:p w:rsidR="00B819A7" w:rsidRPr="00D5164D" w:rsidRDefault="00B819A7" w:rsidP="00B819A7">
      <w:pPr>
        <w:tabs>
          <w:tab w:val="left" w:pos="7033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Словообразовательные особенности древних предлогов.</w:t>
      </w:r>
    </w:p>
    <w:p w:rsidR="00B819A7" w:rsidRPr="00D5164D" w:rsidRDefault="00B819A7" w:rsidP="00B819A7">
      <w:pPr>
        <w:tabs>
          <w:tab w:val="left" w:pos="7033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Предлоги делились на: </w:t>
      </w:r>
    </w:p>
    <w:p w:rsidR="00B819A7" w:rsidRPr="00D5164D" w:rsidRDefault="00B819A7" w:rsidP="00B819A7">
      <w:pPr>
        <w:tabs>
          <w:tab w:val="left" w:pos="7033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1.</w:t>
      </w:r>
      <w:r w:rsidRPr="00D5164D">
        <w:rPr>
          <w:rFonts w:ascii="Times New Roman" w:hAnsi="Times New Roman" w:cs="Times New Roman"/>
          <w:sz w:val="28"/>
          <w:szCs w:val="28"/>
        </w:rPr>
        <w:tab/>
        <w:t>Первообразные (состоят из 1 слог, оканчивающегося на редуц.гласный: въ, съ, къ и др.)</w:t>
      </w:r>
    </w:p>
    <w:p w:rsidR="00B819A7" w:rsidRPr="00D5164D" w:rsidRDefault="00B819A7" w:rsidP="00B819A7">
      <w:pPr>
        <w:tabs>
          <w:tab w:val="left" w:pos="7033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2.</w:t>
      </w:r>
      <w:r w:rsidRPr="00D5164D">
        <w:rPr>
          <w:rFonts w:ascii="Times New Roman" w:hAnsi="Times New Roman" w:cs="Times New Roman"/>
          <w:sz w:val="28"/>
          <w:szCs w:val="28"/>
        </w:rPr>
        <w:tab/>
        <w:t>Непервообразные</w:t>
      </w:r>
    </w:p>
    <w:p w:rsidR="00B819A7" w:rsidRPr="00D5164D" w:rsidRDefault="00B819A7" w:rsidP="00B819A7">
      <w:pPr>
        <w:tabs>
          <w:tab w:val="left" w:pos="7033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В некоторых случаях предлоги имели суффиксы, группировавшие предлоги в отдельные тематические группы:</w:t>
      </w:r>
    </w:p>
    <w:p w:rsidR="00B819A7" w:rsidRPr="00D5164D" w:rsidRDefault="00B819A7" w:rsidP="00B819A7">
      <w:pPr>
        <w:tabs>
          <w:tab w:val="left" w:pos="7033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•</w:t>
      </w:r>
      <w:r w:rsidRPr="00D5164D">
        <w:rPr>
          <w:rFonts w:ascii="Times New Roman" w:hAnsi="Times New Roman" w:cs="Times New Roman"/>
          <w:sz w:val="28"/>
          <w:szCs w:val="28"/>
        </w:rPr>
        <w:tab/>
        <w:t>-дъ-, имевший значение «положение в пространстве»: надъ, подъ, задъ и т.</w:t>
      </w:r>
    </w:p>
    <w:p w:rsidR="00B819A7" w:rsidRPr="00D5164D" w:rsidRDefault="00B819A7" w:rsidP="00B819A7">
      <w:pPr>
        <w:tabs>
          <w:tab w:val="left" w:pos="7033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•</w:t>
      </w:r>
      <w:r w:rsidRPr="00D5164D">
        <w:rPr>
          <w:rFonts w:ascii="Times New Roman" w:hAnsi="Times New Roman" w:cs="Times New Roman"/>
          <w:sz w:val="28"/>
          <w:szCs w:val="28"/>
        </w:rPr>
        <w:tab/>
        <w:t>-нъ-, значение «движение, направление»: вън, кън, сън и др.</w:t>
      </w:r>
    </w:p>
    <w:p w:rsidR="00B819A7" w:rsidRPr="00D5164D" w:rsidRDefault="00B819A7" w:rsidP="00B819A7">
      <w:pPr>
        <w:tabs>
          <w:tab w:val="left" w:pos="7033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У первообразных предлогов корень из одного слова, суффикс – добавляет смысл.</w:t>
      </w:r>
    </w:p>
    <w:p w:rsidR="00B819A7" w:rsidRPr="00D5164D" w:rsidRDefault="00B819A7" w:rsidP="00B819A7">
      <w:pPr>
        <w:tabs>
          <w:tab w:val="left" w:pos="7033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Предлоги, не употребляемые в СРЯ:</w:t>
      </w:r>
    </w:p>
    <w:p w:rsidR="00B819A7" w:rsidRPr="00D5164D" w:rsidRDefault="00B819A7" w:rsidP="00B819A7">
      <w:pPr>
        <w:tabs>
          <w:tab w:val="left" w:pos="7033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- поровень (рядом).</w:t>
      </w:r>
    </w:p>
    <w:p w:rsidR="00B819A7" w:rsidRPr="00D5164D" w:rsidRDefault="00B819A7" w:rsidP="00B819A7">
      <w:pPr>
        <w:tabs>
          <w:tab w:val="left" w:pos="7033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- развЬ(ять) (кроме).</w:t>
      </w:r>
    </w:p>
    <w:p w:rsidR="00B819A7" w:rsidRPr="00D5164D" w:rsidRDefault="00B819A7" w:rsidP="00B819A7">
      <w:pPr>
        <w:tabs>
          <w:tab w:val="left" w:pos="7033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- мЬсто (вместо).</w:t>
      </w:r>
    </w:p>
    <w:p w:rsidR="00B819A7" w:rsidRPr="00D5164D" w:rsidRDefault="00B819A7" w:rsidP="00B819A7">
      <w:pPr>
        <w:tabs>
          <w:tab w:val="left" w:pos="7033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Употребляются в другом значении:</w:t>
      </w:r>
    </w:p>
    <w:p w:rsidR="00B819A7" w:rsidRPr="00D5164D" w:rsidRDefault="00B819A7" w:rsidP="00B819A7">
      <w:pPr>
        <w:tabs>
          <w:tab w:val="left" w:pos="7033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- для (за).</w:t>
      </w:r>
    </w:p>
    <w:p w:rsidR="00B819A7" w:rsidRPr="00D5164D" w:rsidRDefault="00B819A7" w:rsidP="00B819A7">
      <w:pPr>
        <w:tabs>
          <w:tab w:val="left" w:pos="7033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- противу/против (сравнительно, подобно).</w:t>
      </w:r>
    </w:p>
    <w:p w:rsidR="00B819A7" w:rsidRPr="00D5164D" w:rsidRDefault="00B819A7" w:rsidP="00B819A7">
      <w:pPr>
        <w:tabs>
          <w:tab w:val="left" w:pos="7033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- передъ (сравнительно, по сравнению).</w:t>
      </w:r>
    </w:p>
    <w:p w:rsidR="00B819A7" w:rsidRPr="00D5164D" w:rsidRDefault="00B819A7" w:rsidP="00B819A7">
      <w:pPr>
        <w:tabs>
          <w:tab w:val="left" w:pos="7033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lastRenderedPageBreak/>
        <w:t>Предлоги, утратившие в СРЯ древнее управление:</w:t>
      </w:r>
    </w:p>
    <w:p w:rsidR="00B819A7" w:rsidRPr="00D5164D" w:rsidRDefault="00B819A7" w:rsidP="00B819A7">
      <w:pPr>
        <w:tabs>
          <w:tab w:val="left" w:pos="7033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•</w:t>
      </w:r>
      <w:r w:rsidRPr="00D5164D">
        <w:rPr>
          <w:rFonts w:ascii="Times New Roman" w:hAnsi="Times New Roman" w:cs="Times New Roman"/>
          <w:sz w:val="28"/>
          <w:szCs w:val="28"/>
        </w:rPr>
        <w:tab/>
        <w:t>Над и предъ + В.п: надъ мертвеца идете</w:t>
      </w:r>
    </w:p>
    <w:p w:rsidR="00B819A7" w:rsidRPr="00D5164D" w:rsidRDefault="00B819A7" w:rsidP="00B819A7">
      <w:pPr>
        <w:tabs>
          <w:tab w:val="left" w:pos="7033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•</w:t>
      </w:r>
      <w:r w:rsidRPr="00D5164D">
        <w:rPr>
          <w:rFonts w:ascii="Times New Roman" w:hAnsi="Times New Roman" w:cs="Times New Roman"/>
          <w:sz w:val="28"/>
          <w:szCs w:val="28"/>
        </w:rPr>
        <w:tab/>
        <w:t>Възль +Д.п.:возлЬ реку Оку</w:t>
      </w:r>
    </w:p>
    <w:p w:rsidR="00B819A7" w:rsidRPr="00D5164D" w:rsidRDefault="00B819A7" w:rsidP="00B819A7">
      <w:pPr>
        <w:tabs>
          <w:tab w:val="left" w:pos="7033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•</w:t>
      </w:r>
      <w:r w:rsidRPr="00D5164D">
        <w:rPr>
          <w:rFonts w:ascii="Times New Roman" w:hAnsi="Times New Roman" w:cs="Times New Roman"/>
          <w:sz w:val="28"/>
          <w:szCs w:val="28"/>
        </w:rPr>
        <w:tab/>
        <w:t>Подль + В.п:подлЬ море Черное.</w:t>
      </w:r>
    </w:p>
    <w:p w:rsidR="00B819A7" w:rsidRPr="00D5164D" w:rsidRDefault="00B819A7" w:rsidP="00B819A7">
      <w:pPr>
        <w:tabs>
          <w:tab w:val="left" w:pos="7033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•</w:t>
      </w:r>
      <w:r w:rsidRPr="00D5164D">
        <w:rPr>
          <w:rFonts w:ascii="Times New Roman" w:hAnsi="Times New Roman" w:cs="Times New Roman"/>
          <w:sz w:val="28"/>
          <w:szCs w:val="28"/>
        </w:rPr>
        <w:tab/>
        <w:t>В и На графически более произвольно: бубны бьют на Коломне (Ломоносов).</w:t>
      </w:r>
    </w:p>
    <w:p w:rsidR="00B819A7" w:rsidRPr="00D5164D" w:rsidRDefault="00B819A7" w:rsidP="00B819A7">
      <w:pPr>
        <w:tabs>
          <w:tab w:val="left" w:pos="7033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•</w:t>
      </w:r>
      <w:r w:rsidRPr="00D5164D">
        <w:rPr>
          <w:rFonts w:ascii="Times New Roman" w:hAnsi="Times New Roman" w:cs="Times New Roman"/>
          <w:sz w:val="28"/>
          <w:szCs w:val="28"/>
        </w:rPr>
        <w:tab/>
        <w:t>От в пассивных конструкциях: кто к нам с мечем придет, тот от меча и погибнет .</w:t>
      </w:r>
    </w:p>
    <w:p w:rsidR="00B819A7" w:rsidRPr="00D5164D" w:rsidRDefault="00B819A7" w:rsidP="00B819A7">
      <w:pPr>
        <w:tabs>
          <w:tab w:val="left" w:pos="7033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•</w:t>
      </w:r>
      <w:r w:rsidRPr="00D5164D">
        <w:rPr>
          <w:rFonts w:ascii="Times New Roman" w:hAnsi="Times New Roman" w:cs="Times New Roman"/>
          <w:sz w:val="28"/>
          <w:szCs w:val="28"/>
        </w:rPr>
        <w:tab/>
        <w:t>В + абстрактное существительное: не в службу, а в дружбу; не в мочь.</w:t>
      </w:r>
    </w:p>
    <w:p w:rsidR="00B819A7" w:rsidRPr="00D5164D" w:rsidRDefault="00B819A7" w:rsidP="00B819A7">
      <w:pPr>
        <w:tabs>
          <w:tab w:val="left" w:pos="7033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•</w:t>
      </w:r>
      <w:r w:rsidRPr="00D5164D">
        <w:rPr>
          <w:rFonts w:ascii="Times New Roman" w:hAnsi="Times New Roman" w:cs="Times New Roman"/>
          <w:sz w:val="28"/>
          <w:szCs w:val="28"/>
        </w:rPr>
        <w:tab/>
        <w:t>На (в связи с человеком, взамен): и жеребца возьму на главе твоей; (за)спасибо на добром слове.</w:t>
      </w:r>
    </w:p>
    <w:p w:rsidR="00B819A7" w:rsidRPr="00D5164D" w:rsidRDefault="00B819A7" w:rsidP="00B819A7">
      <w:pPr>
        <w:tabs>
          <w:tab w:val="left" w:pos="7033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•</w:t>
      </w:r>
      <w:r w:rsidRPr="00D5164D">
        <w:rPr>
          <w:rFonts w:ascii="Times New Roman" w:hAnsi="Times New Roman" w:cs="Times New Roman"/>
          <w:sz w:val="28"/>
          <w:szCs w:val="28"/>
        </w:rPr>
        <w:tab/>
        <w:t>По + В.п. цели (за): ходил по работу.</w:t>
      </w:r>
    </w:p>
    <w:p w:rsidR="00B819A7" w:rsidRPr="00D5164D" w:rsidRDefault="00B819A7" w:rsidP="00B819A7">
      <w:pPr>
        <w:tabs>
          <w:tab w:val="left" w:pos="7033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•</w:t>
      </w:r>
      <w:r w:rsidRPr="00D5164D">
        <w:rPr>
          <w:rFonts w:ascii="Times New Roman" w:hAnsi="Times New Roman" w:cs="Times New Roman"/>
          <w:sz w:val="28"/>
          <w:szCs w:val="28"/>
        </w:rPr>
        <w:tab/>
        <w:t>По + П.п (после): по малых знЬх скачи (по проишествии, по смерти)</w:t>
      </w:r>
    </w:p>
    <w:p w:rsidR="00B819A7" w:rsidRPr="00D5164D" w:rsidRDefault="00B819A7" w:rsidP="00B819A7">
      <w:pPr>
        <w:tabs>
          <w:tab w:val="left" w:pos="7033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•</w:t>
      </w:r>
      <w:r w:rsidRPr="00D5164D">
        <w:rPr>
          <w:rFonts w:ascii="Times New Roman" w:hAnsi="Times New Roman" w:cs="Times New Roman"/>
          <w:sz w:val="28"/>
          <w:szCs w:val="28"/>
        </w:rPr>
        <w:tab/>
        <w:t>По + П.п (во время): по весне, по зиме.</w:t>
      </w:r>
    </w:p>
    <w:p w:rsidR="00B819A7" w:rsidRPr="00D5164D" w:rsidRDefault="00B819A7" w:rsidP="00B819A7">
      <w:pPr>
        <w:tabs>
          <w:tab w:val="left" w:pos="7033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•</w:t>
      </w:r>
      <w:r w:rsidRPr="00D5164D">
        <w:rPr>
          <w:rFonts w:ascii="Times New Roman" w:hAnsi="Times New Roman" w:cs="Times New Roman"/>
          <w:sz w:val="28"/>
          <w:szCs w:val="28"/>
        </w:rPr>
        <w:tab/>
        <w:t>С (со) + Р.п. причины: Со страху, с похмелья.</w:t>
      </w:r>
    </w:p>
    <w:p w:rsidR="00B819A7" w:rsidRPr="00D5164D" w:rsidRDefault="00B819A7" w:rsidP="00B819A7">
      <w:pPr>
        <w:tabs>
          <w:tab w:val="left" w:pos="7033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•</w:t>
      </w:r>
      <w:r w:rsidRPr="00D5164D">
        <w:rPr>
          <w:rFonts w:ascii="Times New Roman" w:hAnsi="Times New Roman" w:cs="Times New Roman"/>
          <w:sz w:val="28"/>
          <w:szCs w:val="28"/>
        </w:rPr>
        <w:tab/>
        <w:t>Про + В.п. причины: А про всякую вину по уху не бити.</w:t>
      </w:r>
    </w:p>
    <w:p w:rsidR="00B819A7" w:rsidRPr="00D5164D" w:rsidRDefault="00B819A7" w:rsidP="00B819A7">
      <w:pPr>
        <w:tabs>
          <w:tab w:val="left" w:pos="7033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Ударение в предлогах:</w:t>
      </w:r>
    </w:p>
    <w:p w:rsidR="00B819A7" w:rsidRPr="00D5164D" w:rsidRDefault="00B819A7" w:rsidP="00B819A7">
      <w:pPr>
        <w:tabs>
          <w:tab w:val="left" w:pos="7033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На конечный гласный (так сохранилось в церк-слав.): посредИ, изнутрИ.</w:t>
      </w:r>
    </w:p>
    <w:p w:rsidR="00B819A7" w:rsidRPr="00D5164D" w:rsidRDefault="00B819A7" w:rsidP="00B819A7">
      <w:pPr>
        <w:tabs>
          <w:tab w:val="left" w:pos="7033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Впоследствии конечное ударение переменилось на корень, конечный гласный был утрачен: свозь, меж, позадь, прочь и т.д.</w:t>
      </w:r>
    </w:p>
    <w:p w:rsidR="00B819A7" w:rsidRPr="00D5164D" w:rsidRDefault="00B819A7" w:rsidP="00B819A7">
      <w:pPr>
        <w:tabs>
          <w:tab w:val="left" w:pos="7033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Предлоги с оконч /и/ - высокого стиля.</w:t>
      </w:r>
    </w:p>
    <w:p w:rsidR="00B819A7" w:rsidRPr="00D5164D" w:rsidRDefault="00B819A7" w:rsidP="00B819A7">
      <w:pPr>
        <w:tabs>
          <w:tab w:val="left" w:pos="7033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9A7" w:rsidRPr="00D5164D" w:rsidRDefault="00B819A7" w:rsidP="00B819A7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B819A7" w:rsidRPr="00D5164D" w:rsidRDefault="00B819A7" w:rsidP="001E51B4">
      <w:pPr>
        <w:tabs>
          <w:tab w:val="left" w:pos="7033"/>
        </w:tabs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9A7" w:rsidRPr="00D5164D" w:rsidRDefault="001E51B4" w:rsidP="001E51B4">
      <w:pPr>
        <w:tabs>
          <w:tab w:val="left" w:pos="7033"/>
        </w:tabs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164D">
        <w:rPr>
          <w:rFonts w:ascii="Times New Roman" w:hAnsi="Times New Roman" w:cs="Times New Roman"/>
          <w:b/>
          <w:sz w:val="28"/>
          <w:szCs w:val="28"/>
          <w:u w:val="single"/>
        </w:rPr>
        <w:t>Повторяющиеся предлоги.</w:t>
      </w:r>
    </w:p>
    <w:p w:rsidR="001E51B4" w:rsidRPr="00D5164D" w:rsidRDefault="001E51B4" w:rsidP="001E51B4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Повторы в ДРЯ: для ДР синтаксиса характерно большое количество повторов.</w:t>
      </w:r>
    </w:p>
    <w:p w:rsidR="001E51B4" w:rsidRPr="00D5164D" w:rsidRDefault="001E51B4" w:rsidP="001E51B4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Повторение предлогов:</w:t>
      </w:r>
    </w:p>
    <w:p w:rsidR="001E51B4" w:rsidRPr="00D5164D" w:rsidRDefault="001E51B4" w:rsidP="001E51B4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lastRenderedPageBreak/>
        <w:t>А) перед приложениями: И переняша псковичи полоняную свою весть от Филипа от Посовии от купчины от псковитина; на реце на Каяле тьма свет покрыла.</w:t>
      </w:r>
    </w:p>
    <w:p w:rsidR="001E51B4" w:rsidRPr="00D5164D" w:rsidRDefault="001E51B4" w:rsidP="001E51B4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Б) перед определением: на госинце на велецЬ.</w:t>
      </w:r>
    </w:p>
    <w:p w:rsidR="001E51B4" w:rsidRPr="00D5164D" w:rsidRDefault="001E51B4" w:rsidP="001E51B4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В) со счетным словами: Со сто з двадцать жег(?)</w:t>
      </w:r>
    </w:p>
    <w:p w:rsidR="001E51B4" w:rsidRPr="00D5164D" w:rsidRDefault="001E51B4" w:rsidP="001E51B4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>Повторы использовались для стилизации.</w:t>
      </w:r>
    </w:p>
    <w:p w:rsidR="00B819A7" w:rsidRPr="00D5164D" w:rsidRDefault="00B819A7" w:rsidP="001979E5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  <w:highlight w:val="red"/>
        </w:rPr>
      </w:pPr>
    </w:p>
    <w:p w:rsidR="00B819A7" w:rsidRPr="00D5164D" w:rsidRDefault="00B819A7" w:rsidP="001979E5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  <w:highlight w:val="red"/>
        </w:rPr>
      </w:pPr>
    </w:p>
    <w:p w:rsidR="00B819A7" w:rsidRPr="00D5164D" w:rsidRDefault="00B819A7" w:rsidP="001979E5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  <w:highlight w:val="red"/>
        </w:rPr>
      </w:pPr>
    </w:p>
    <w:p w:rsidR="00C76AB3" w:rsidRPr="00D5164D" w:rsidRDefault="00C76AB3" w:rsidP="001979E5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  <w:highlight w:val="red"/>
        </w:rPr>
        <w:t>Важно</w:t>
      </w:r>
      <w:r w:rsidRPr="00D5164D">
        <w:rPr>
          <w:rFonts w:ascii="Times New Roman" w:hAnsi="Times New Roman" w:cs="Times New Roman"/>
          <w:sz w:val="28"/>
          <w:szCs w:val="28"/>
        </w:rPr>
        <w:t>:</w:t>
      </w:r>
    </w:p>
    <w:p w:rsidR="00390D50" w:rsidRPr="00D5164D" w:rsidRDefault="00C76AB3" w:rsidP="001979E5">
      <w:pPr>
        <w:tabs>
          <w:tab w:val="left" w:pos="7033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5164D">
        <w:rPr>
          <w:rFonts w:ascii="Times New Roman" w:hAnsi="Times New Roman" w:cs="Times New Roman"/>
          <w:sz w:val="28"/>
          <w:szCs w:val="28"/>
        </w:rPr>
        <w:t xml:space="preserve">Унификация, </w:t>
      </w:r>
      <w:r w:rsidR="00B819A7" w:rsidRPr="00D5164D">
        <w:rPr>
          <w:rFonts w:ascii="Times New Roman" w:hAnsi="Times New Roman" w:cs="Times New Roman"/>
          <w:sz w:val="28"/>
          <w:szCs w:val="28"/>
        </w:rPr>
        <w:t>двойные падежи</w:t>
      </w:r>
      <w:r w:rsidR="001979E5" w:rsidRPr="00D5164D">
        <w:rPr>
          <w:rFonts w:ascii="Times New Roman" w:hAnsi="Times New Roman" w:cs="Times New Roman"/>
          <w:sz w:val="28"/>
          <w:szCs w:val="28"/>
        </w:rPr>
        <w:tab/>
      </w:r>
    </w:p>
    <w:sectPr w:rsidR="00390D50" w:rsidRPr="00D5164D" w:rsidSect="0032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0D65"/>
    <w:multiLevelType w:val="hybridMultilevel"/>
    <w:tmpl w:val="11F8B2D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4F87A78"/>
    <w:multiLevelType w:val="hybridMultilevel"/>
    <w:tmpl w:val="453C61E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88E064F"/>
    <w:multiLevelType w:val="hybridMultilevel"/>
    <w:tmpl w:val="6122AA8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0D769A7"/>
    <w:multiLevelType w:val="hybridMultilevel"/>
    <w:tmpl w:val="E182F7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0C3405"/>
    <w:multiLevelType w:val="hybridMultilevel"/>
    <w:tmpl w:val="AD74B53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612A4B43"/>
    <w:multiLevelType w:val="hybridMultilevel"/>
    <w:tmpl w:val="11AE9C1E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73CB149E"/>
    <w:multiLevelType w:val="hybridMultilevel"/>
    <w:tmpl w:val="71E6EFA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756E4E20"/>
    <w:multiLevelType w:val="hybridMultilevel"/>
    <w:tmpl w:val="C09A50D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E3D94"/>
    <w:rsid w:val="00003C24"/>
    <w:rsid w:val="00022E6A"/>
    <w:rsid w:val="000230ED"/>
    <w:rsid w:val="0002792C"/>
    <w:rsid w:val="00031A92"/>
    <w:rsid w:val="00051C2D"/>
    <w:rsid w:val="00052B1B"/>
    <w:rsid w:val="000B15DA"/>
    <w:rsid w:val="000D4463"/>
    <w:rsid w:val="000D7925"/>
    <w:rsid w:val="001246C5"/>
    <w:rsid w:val="0014140F"/>
    <w:rsid w:val="0014794D"/>
    <w:rsid w:val="00162C1F"/>
    <w:rsid w:val="00174890"/>
    <w:rsid w:val="001827F1"/>
    <w:rsid w:val="001979E5"/>
    <w:rsid w:val="001A194F"/>
    <w:rsid w:val="001A3C06"/>
    <w:rsid w:val="001B1D6C"/>
    <w:rsid w:val="001B4235"/>
    <w:rsid w:val="001D642E"/>
    <w:rsid w:val="001D6E11"/>
    <w:rsid w:val="001E51B4"/>
    <w:rsid w:val="00254D49"/>
    <w:rsid w:val="00255EFC"/>
    <w:rsid w:val="002560E2"/>
    <w:rsid w:val="00257CF8"/>
    <w:rsid w:val="00273108"/>
    <w:rsid w:val="0028711D"/>
    <w:rsid w:val="002B3AEF"/>
    <w:rsid w:val="002E6D23"/>
    <w:rsid w:val="00305B9E"/>
    <w:rsid w:val="00323CDC"/>
    <w:rsid w:val="00335889"/>
    <w:rsid w:val="00337309"/>
    <w:rsid w:val="0034527F"/>
    <w:rsid w:val="00365FBE"/>
    <w:rsid w:val="00390D50"/>
    <w:rsid w:val="003D29E5"/>
    <w:rsid w:val="00402759"/>
    <w:rsid w:val="00441D8C"/>
    <w:rsid w:val="004535AC"/>
    <w:rsid w:val="00483097"/>
    <w:rsid w:val="004B760C"/>
    <w:rsid w:val="004F7CF8"/>
    <w:rsid w:val="00515168"/>
    <w:rsid w:val="00570E48"/>
    <w:rsid w:val="00580BFF"/>
    <w:rsid w:val="005946B1"/>
    <w:rsid w:val="005A002B"/>
    <w:rsid w:val="005B1515"/>
    <w:rsid w:val="005B1BB4"/>
    <w:rsid w:val="005D5FCB"/>
    <w:rsid w:val="005D61D3"/>
    <w:rsid w:val="005F1832"/>
    <w:rsid w:val="00611DDF"/>
    <w:rsid w:val="006155DB"/>
    <w:rsid w:val="00615CEB"/>
    <w:rsid w:val="00621867"/>
    <w:rsid w:val="00641F25"/>
    <w:rsid w:val="006547A3"/>
    <w:rsid w:val="00657233"/>
    <w:rsid w:val="0068128E"/>
    <w:rsid w:val="00693105"/>
    <w:rsid w:val="006D60CD"/>
    <w:rsid w:val="006D6CEE"/>
    <w:rsid w:val="006D6EC3"/>
    <w:rsid w:val="006F0BD5"/>
    <w:rsid w:val="007262A1"/>
    <w:rsid w:val="00770EC6"/>
    <w:rsid w:val="007A3846"/>
    <w:rsid w:val="007A3B63"/>
    <w:rsid w:val="007E5F23"/>
    <w:rsid w:val="00833715"/>
    <w:rsid w:val="00840759"/>
    <w:rsid w:val="008571AF"/>
    <w:rsid w:val="00881150"/>
    <w:rsid w:val="00883141"/>
    <w:rsid w:val="00892D13"/>
    <w:rsid w:val="008A021E"/>
    <w:rsid w:val="008B5DC3"/>
    <w:rsid w:val="008D2BA7"/>
    <w:rsid w:val="008E122E"/>
    <w:rsid w:val="008F6E82"/>
    <w:rsid w:val="00952420"/>
    <w:rsid w:val="00954672"/>
    <w:rsid w:val="00977422"/>
    <w:rsid w:val="00993850"/>
    <w:rsid w:val="00A1288B"/>
    <w:rsid w:val="00A15DC0"/>
    <w:rsid w:val="00A160DF"/>
    <w:rsid w:val="00A309C6"/>
    <w:rsid w:val="00A4060A"/>
    <w:rsid w:val="00A837F5"/>
    <w:rsid w:val="00AA0AED"/>
    <w:rsid w:val="00AA6446"/>
    <w:rsid w:val="00AB65B7"/>
    <w:rsid w:val="00AC679A"/>
    <w:rsid w:val="00AD03A7"/>
    <w:rsid w:val="00AD534A"/>
    <w:rsid w:val="00B26C09"/>
    <w:rsid w:val="00B40CBC"/>
    <w:rsid w:val="00B566D7"/>
    <w:rsid w:val="00B57316"/>
    <w:rsid w:val="00B819A7"/>
    <w:rsid w:val="00B82133"/>
    <w:rsid w:val="00BA0B03"/>
    <w:rsid w:val="00BC0E3D"/>
    <w:rsid w:val="00BC277F"/>
    <w:rsid w:val="00BD5099"/>
    <w:rsid w:val="00C65448"/>
    <w:rsid w:val="00C76AB3"/>
    <w:rsid w:val="00CB1F89"/>
    <w:rsid w:val="00CD302E"/>
    <w:rsid w:val="00CD79D1"/>
    <w:rsid w:val="00D027A3"/>
    <w:rsid w:val="00D04C39"/>
    <w:rsid w:val="00D2397B"/>
    <w:rsid w:val="00D26653"/>
    <w:rsid w:val="00D5164D"/>
    <w:rsid w:val="00D61819"/>
    <w:rsid w:val="00D750CE"/>
    <w:rsid w:val="00DB7285"/>
    <w:rsid w:val="00DC0ED6"/>
    <w:rsid w:val="00DE3ECF"/>
    <w:rsid w:val="00E179A6"/>
    <w:rsid w:val="00E33C72"/>
    <w:rsid w:val="00E41CD6"/>
    <w:rsid w:val="00E44950"/>
    <w:rsid w:val="00E543A6"/>
    <w:rsid w:val="00E57B77"/>
    <w:rsid w:val="00E713DE"/>
    <w:rsid w:val="00EA01D9"/>
    <w:rsid w:val="00EB2709"/>
    <w:rsid w:val="00EE2A9D"/>
    <w:rsid w:val="00EE3D94"/>
    <w:rsid w:val="00F01759"/>
    <w:rsid w:val="00F26F7A"/>
    <w:rsid w:val="00F6693C"/>
    <w:rsid w:val="00FA246D"/>
    <w:rsid w:val="00FD4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3A6"/>
    <w:pPr>
      <w:ind w:left="720"/>
      <w:contextualSpacing/>
    </w:pPr>
  </w:style>
  <w:style w:type="character" w:customStyle="1" w:styleId="apple-converted-space">
    <w:name w:val="apple-converted-space"/>
    <w:basedOn w:val="a0"/>
    <w:rsid w:val="000D7925"/>
  </w:style>
  <w:style w:type="paragraph" w:styleId="a4">
    <w:name w:val="Normal (Web)"/>
    <w:basedOn w:val="a"/>
    <w:uiPriority w:val="99"/>
    <w:semiHidden/>
    <w:unhideWhenUsed/>
    <w:rsid w:val="000D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D53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1287B-1314-4058-800B-3CBA0BAA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27</Pages>
  <Words>6303</Words>
  <Characters>35930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2016-06-26T08:26:00Z</dcterms:created>
  <dcterms:modified xsi:type="dcterms:W3CDTF">2016-06-26T10:12:00Z</dcterms:modified>
</cp:coreProperties>
</file>