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4" w:rsidRDefault="00886AC4" w:rsidP="007136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6AC4" w:rsidRDefault="00886AC4" w:rsidP="007136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6AC4" w:rsidRDefault="00886AC4" w:rsidP="007136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6AC4" w:rsidRPr="00886AC4" w:rsidRDefault="00886AC4" w:rsidP="00886AC4">
      <w:pPr>
        <w:jc w:val="center"/>
        <w:rPr>
          <w:rFonts w:ascii="Times New Roman" w:hAnsi="Times New Roman" w:cs="Times New Roman"/>
          <w:sz w:val="36"/>
          <w:szCs w:val="36"/>
        </w:rPr>
      </w:pPr>
      <w:r w:rsidRPr="00886AC4">
        <w:rPr>
          <w:rFonts w:ascii="Times New Roman" w:hAnsi="Times New Roman" w:cs="Times New Roman"/>
          <w:sz w:val="36"/>
          <w:szCs w:val="36"/>
        </w:rPr>
        <w:t>Театральная практика</w:t>
      </w:r>
    </w:p>
    <w:p w:rsidR="00886AC4" w:rsidRPr="00886AC4" w:rsidRDefault="00886AC4" w:rsidP="00886AC4">
      <w:pPr>
        <w:jc w:val="center"/>
        <w:rPr>
          <w:rFonts w:ascii="Times New Roman" w:hAnsi="Times New Roman" w:cs="Times New Roman"/>
          <w:sz w:val="36"/>
          <w:szCs w:val="36"/>
        </w:rPr>
      </w:pPr>
      <w:r w:rsidRPr="00886AC4">
        <w:rPr>
          <w:rFonts w:ascii="Times New Roman" w:hAnsi="Times New Roman" w:cs="Times New Roman"/>
          <w:sz w:val="36"/>
          <w:szCs w:val="36"/>
        </w:rPr>
        <w:t>по зарубежной литературе ХХ века</w:t>
      </w:r>
    </w:p>
    <w:p w:rsidR="00886AC4" w:rsidRDefault="00886AC4" w:rsidP="0088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AC4" w:rsidRDefault="00886AC4" w:rsidP="0088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AC4" w:rsidRDefault="00886AC4" w:rsidP="0088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AC4" w:rsidRPr="008F545C" w:rsidRDefault="00886AC4" w:rsidP="00886AC4">
      <w:pPr>
        <w:jc w:val="center"/>
        <w:rPr>
          <w:rFonts w:ascii="Times New Roman" w:hAnsi="Times New Roman" w:cs="Times New Roman"/>
          <w:sz w:val="32"/>
          <w:szCs w:val="32"/>
        </w:rPr>
      </w:pPr>
      <w:r w:rsidRPr="008F545C">
        <w:rPr>
          <w:rFonts w:ascii="Times New Roman" w:hAnsi="Times New Roman" w:cs="Times New Roman"/>
          <w:sz w:val="32"/>
          <w:szCs w:val="32"/>
        </w:rPr>
        <w:t>Московский театр «Современник»</w:t>
      </w:r>
    </w:p>
    <w:p w:rsidR="00886AC4" w:rsidRPr="008F545C" w:rsidRDefault="00886AC4" w:rsidP="00886AC4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8F545C">
        <w:rPr>
          <w:rFonts w:ascii="Times New Roman" w:hAnsi="Times New Roman" w:cs="Times New Roman"/>
          <w:sz w:val="56"/>
          <w:szCs w:val="56"/>
          <w:u w:val="single"/>
        </w:rPr>
        <w:t>Эрих Мария Ремарк</w:t>
      </w:r>
    </w:p>
    <w:p w:rsidR="00886AC4" w:rsidRPr="008F545C" w:rsidRDefault="00886AC4" w:rsidP="00886AC4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8F545C">
        <w:rPr>
          <w:rFonts w:ascii="Times New Roman" w:hAnsi="Times New Roman" w:cs="Times New Roman"/>
          <w:sz w:val="56"/>
          <w:szCs w:val="56"/>
          <w:u w:val="single"/>
        </w:rPr>
        <w:t>«Три товарища»</w:t>
      </w:r>
    </w:p>
    <w:p w:rsidR="00886AC4" w:rsidRDefault="00886AC4" w:rsidP="00886A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6AC4" w:rsidRDefault="00886AC4" w:rsidP="00886A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6AC4" w:rsidRDefault="00886AC4" w:rsidP="00886A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6AC4" w:rsidRDefault="00886AC4" w:rsidP="00886AC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6AC4" w:rsidRDefault="00886AC4" w:rsidP="00886AC4">
      <w:pPr>
        <w:rPr>
          <w:rFonts w:ascii="Times New Roman" w:hAnsi="Times New Roman" w:cs="Times New Roman"/>
          <w:sz w:val="28"/>
          <w:szCs w:val="28"/>
        </w:rPr>
      </w:pPr>
    </w:p>
    <w:p w:rsidR="00886AC4" w:rsidRDefault="00886AC4" w:rsidP="00886AC4">
      <w:pPr>
        <w:rPr>
          <w:rFonts w:ascii="Times New Roman" w:hAnsi="Times New Roman" w:cs="Times New Roman"/>
          <w:sz w:val="28"/>
          <w:szCs w:val="28"/>
        </w:rPr>
      </w:pPr>
    </w:p>
    <w:p w:rsidR="00886AC4" w:rsidRDefault="00886AC4" w:rsidP="0088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:rsidR="00886AC4" w:rsidRDefault="00886AC4" w:rsidP="0088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4 курса 3 группы</w:t>
      </w:r>
    </w:p>
    <w:p w:rsidR="00886AC4" w:rsidRDefault="00886AC4" w:rsidP="008F545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Ахрамеева Таня</w:t>
      </w:r>
      <w:r>
        <w:rPr>
          <w:rFonts w:ascii="Times New Roman" w:hAnsi="Times New Roman" w:cs="Times New Roman"/>
          <w:sz w:val="40"/>
          <w:szCs w:val="40"/>
        </w:rPr>
        <w:br w:type="page"/>
      </w:r>
    </w:p>
    <w:p w:rsidR="00D06968" w:rsidRPr="006D328F" w:rsidRDefault="0071368E" w:rsidP="0071368E">
      <w:pPr>
        <w:jc w:val="center"/>
        <w:rPr>
          <w:rFonts w:ascii="Times New Roman" w:hAnsi="Times New Roman" w:cs="Times New Roman"/>
          <w:sz w:val="40"/>
          <w:szCs w:val="40"/>
        </w:rPr>
      </w:pPr>
      <w:r w:rsidRPr="006D328F">
        <w:rPr>
          <w:rFonts w:ascii="Times New Roman" w:hAnsi="Times New Roman" w:cs="Times New Roman"/>
          <w:sz w:val="40"/>
          <w:szCs w:val="40"/>
        </w:rPr>
        <w:lastRenderedPageBreak/>
        <w:t>История театра</w:t>
      </w:r>
    </w:p>
    <w:p w:rsidR="0071368E" w:rsidRDefault="0071368E" w:rsidP="006D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 xml:space="preserve">Московский театр "Современник" основан группой молодых актеров в 1956 году. В послевоенной истории страны, в годы разоблачения культа личности Сталина он стал первым театром, рожденным свободным творческим объединением группы единомышленников и сумевшим отстоять себя как целостный художественный коллектив. </w:t>
      </w:r>
      <w:r w:rsidRPr="0071368E">
        <w:rPr>
          <w:rFonts w:ascii="Times New Roman" w:hAnsi="Times New Roman" w:cs="Times New Roman"/>
          <w:sz w:val="28"/>
          <w:szCs w:val="28"/>
        </w:rPr>
        <w:br/>
        <w:t xml:space="preserve">Основатели театра - Олег Ефремов, Галина Волчек, Игорь Кваша, Лилия Толмачева, Евгений Евстигнеев, Олег Табаков и другие, присоединившиеся к ним, были недавними выпускниками Школы-студии Московского Художественного театра. "Современник" родился в годы, когда театр отделяла от жизни невидимая, но глухая стена, когда косность театральной системы практически мумифицировала наследие основателей МХАТ. Именно в протесте против этой "мертвечины", для того, чтобы в новых условиях, осваивая и развивая метод К.С. Станиславского, доказать жизнеспособность психологического театра, молодые актеры создали свой театр. </w:t>
      </w:r>
      <w:r w:rsidRPr="0071368E">
        <w:rPr>
          <w:rFonts w:ascii="Times New Roman" w:hAnsi="Times New Roman" w:cs="Times New Roman"/>
          <w:sz w:val="28"/>
          <w:szCs w:val="28"/>
        </w:rPr>
        <w:br/>
        <w:t xml:space="preserve">Основой репертуара "Современника" всегда были произведения, созданные современными авторами. Но не все пьесы, написанные специально для театра, смогли появиться на его сцене, но в первые десять лет жизни "Современник" старался быть театром, который говорит со своим зрителем с помощью пьес драматургов, отражающих в своем творчестве реалии и проблемы современного мира. Театр хотел выговориться в отпущенное ему время, как бы предчувствуя, что это время может пройти. </w:t>
      </w:r>
      <w:r w:rsidRPr="0071368E">
        <w:rPr>
          <w:rFonts w:ascii="Times New Roman" w:hAnsi="Times New Roman" w:cs="Times New Roman"/>
          <w:sz w:val="28"/>
          <w:szCs w:val="28"/>
        </w:rPr>
        <w:br/>
        <w:t xml:space="preserve">Уже на первом спектакле молодого театра - "Вечно живые" Виктора Розова - зрители и критика обратили внимание на сильный актерский потенциал вчерашних студентов. Имена Олега Ефремова, Галины Волчек, Евгения Евстигнеева, Лилии Толмачевой, Олега </w:t>
      </w:r>
      <w:proofErr w:type="spellStart"/>
      <w:r w:rsidRPr="0071368E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71368E">
        <w:rPr>
          <w:rFonts w:ascii="Times New Roman" w:hAnsi="Times New Roman" w:cs="Times New Roman"/>
          <w:sz w:val="28"/>
          <w:szCs w:val="28"/>
        </w:rPr>
        <w:t xml:space="preserve">, Игоря Кваши стали широко известны. Почти в каждой новой работе театр открывал новые возможности молодой труппы. Руководитель театра Олег Ефремов стимулировал в актерах занятия режиссурой, поощрял самостоятельные работы, привлекал близких по духу молодых режиссеров. </w:t>
      </w:r>
      <w:r w:rsidRPr="0071368E">
        <w:rPr>
          <w:rFonts w:ascii="Times New Roman" w:hAnsi="Times New Roman" w:cs="Times New Roman"/>
          <w:sz w:val="28"/>
          <w:szCs w:val="28"/>
        </w:rPr>
        <w:br/>
        <w:t xml:space="preserve">К исходу 60-х Московский театр "Современник" был сложившимся художественным организмом, с ярко выраженными творческими и гражданскими устремлениями, с сильной талантливой труппой. Театр много ездил по стране, и везде, где бы ни появлялись афиши "Современника", залы были заполнены до отказа. Спектакли "Современника": </w:t>
      </w:r>
      <w:proofErr w:type="gramStart"/>
      <w:r w:rsidRPr="0071368E">
        <w:rPr>
          <w:rFonts w:ascii="Times New Roman" w:hAnsi="Times New Roman" w:cs="Times New Roman"/>
          <w:sz w:val="28"/>
          <w:szCs w:val="28"/>
        </w:rPr>
        <w:t xml:space="preserve">"Вечно живые", "В день свадьбы", Традиционный сбор" Виктора Розова, "Пять вечеров", "Старшая сестра", "Назначение" Александра Володина, "Голый король" </w:t>
      </w:r>
      <w:r w:rsidRPr="0071368E">
        <w:rPr>
          <w:rFonts w:ascii="Times New Roman" w:hAnsi="Times New Roman" w:cs="Times New Roman"/>
          <w:sz w:val="28"/>
          <w:szCs w:val="28"/>
        </w:rPr>
        <w:lastRenderedPageBreak/>
        <w:t xml:space="preserve">Евгения Шварца, "Без креста!" по Владимиру Тендрякову, "Двое на качелях" Уильяма </w:t>
      </w:r>
      <w:proofErr w:type="spellStart"/>
      <w:r w:rsidRPr="0071368E">
        <w:rPr>
          <w:rFonts w:ascii="Times New Roman" w:hAnsi="Times New Roman" w:cs="Times New Roman"/>
          <w:sz w:val="28"/>
          <w:szCs w:val="28"/>
        </w:rPr>
        <w:t>Гибсона</w:t>
      </w:r>
      <w:proofErr w:type="spellEnd"/>
      <w:r w:rsidRPr="0071368E">
        <w:rPr>
          <w:rFonts w:ascii="Times New Roman" w:hAnsi="Times New Roman" w:cs="Times New Roman"/>
          <w:sz w:val="28"/>
          <w:szCs w:val="28"/>
        </w:rPr>
        <w:t xml:space="preserve">, "Всегда в продаже" Василия Аксенова, "Обыкновенная история" по Ивану Гончарову, "Баллада о невеселом кабачке" Эдварда </w:t>
      </w:r>
      <w:proofErr w:type="spellStart"/>
      <w:r w:rsidRPr="0071368E">
        <w:rPr>
          <w:rFonts w:ascii="Times New Roman" w:hAnsi="Times New Roman" w:cs="Times New Roman"/>
          <w:sz w:val="28"/>
          <w:szCs w:val="28"/>
        </w:rPr>
        <w:t>Олби</w:t>
      </w:r>
      <w:proofErr w:type="spellEnd"/>
      <w:r w:rsidRPr="0071368E">
        <w:rPr>
          <w:rFonts w:ascii="Times New Roman" w:hAnsi="Times New Roman" w:cs="Times New Roman"/>
          <w:sz w:val="28"/>
          <w:szCs w:val="28"/>
        </w:rPr>
        <w:t>, "На дне" М. Горького и многие другие стали театральной легендой.</w:t>
      </w:r>
      <w:proofErr w:type="gramEnd"/>
      <w:r w:rsidRPr="0071368E">
        <w:rPr>
          <w:rFonts w:ascii="Times New Roman" w:hAnsi="Times New Roman" w:cs="Times New Roman"/>
          <w:sz w:val="28"/>
          <w:szCs w:val="28"/>
        </w:rPr>
        <w:t xml:space="preserve"> </w:t>
      </w:r>
      <w:r w:rsidRPr="0071368E">
        <w:rPr>
          <w:rFonts w:ascii="Times New Roman" w:hAnsi="Times New Roman" w:cs="Times New Roman"/>
          <w:sz w:val="28"/>
          <w:szCs w:val="28"/>
        </w:rPr>
        <w:br/>
        <w:t xml:space="preserve">Кризис наступил в 70-ом. Уже с конца шестидесятых годов "оттепель" стала сменяться холодным дыханием нового времени. </w:t>
      </w:r>
      <w:r w:rsidRPr="0071368E">
        <w:rPr>
          <w:rFonts w:ascii="Times New Roman" w:hAnsi="Times New Roman" w:cs="Times New Roman"/>
          <w:sz w:val="28"/>
          <w:szCs w:val="28"/>
        </w:rPr>
        <w:br/>
        <w:t xml:space="preserve">Работать театру стало трудно. Впрочем, ему и раньше не было легко, не все замыслы были осуществлены и в годы "оттепели", но тогда коллектив был един, и это помогало держать круговую оборону против произвола цензуры. В семидесятом же произошел раскол. Приняв приглашение возглавить МХАТ, ушел из театра его основатель и руководитель Олег Ефремов. За ним труппу покинула значительная часть ведущих актеров. Театр оказался обескровлен, лишен репертуара, к тому же перед ним стояла проблема смены поколений. </w:t>
      </w:r>
      <w:r w:rsidRPr="007136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1368E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71368E">
        <w:rPr>
          <w:rFonts w:ascii="Times New Roman" w:hAnsi="Times New Roman" w:cs="Times New Roman"/>
          <w:sz w:val="28"/>
          <w:szCs w:val="28"/>
        </w:rPr>
        <w:t xml:space="preserve"> прогнозом театр не умер. Но восстановить разрушенное было нелегко. </w:t>
      </w:r>
      <w:r w:rsidRPr="0071368E">
        <w:rPr>
          <w:rFonts w:ascii="Times New Roman" w:hAnsi="Times New Roman" w:cs="Times New Roman"/>
          <w:sz w:val="28"/>
          <w:szCs w:val="28"/>
        </w:rPr>
        <w:br/>
        <w:t xml:space="preserve">Упорно работает над современной темой режиссер Галина Волчек. Она привлекает к сотрудничеству с театром одного из крупнейших мастеров современной прозы </w:t>
      </w:r>
      <w:proofErr w:type="spellStart"/>
      <w:r w:rsidRPr="0071368E">
        <w:rPr>
          <w:rFonts w:ascii="Times New Roman" w:hAnsi="Times New Roman" w:cs="Times New Roman"/>
          <w:sz w:val="28"/>
          <w:szCs w:val="28"/>
        </w:rPr>
        <w:t>Чингиза</w:t>
      </w:r>
      <w:proofErr w:type="spellEnd"/>
      <w:r w:rsidRPr="0071368E">
        <w:rPr>
          <w:rFonts w:ascii="Times New Roman" w:hAnsi="Times New Roman" w:cs="Times New Roman"/>
          <w:sz w:val="28"/>
          <w:szCs w:val="28"/>
        </w:rPr>
        <w:t xml:space="preserve"> Айтматова. Спектакль по пьесе Ч. Айтматова и К.Мухамеджанова "Восхождение на Фудзияму", поставленный Галиной Волчек в 1973 году, показал, что театр не растерялся, что он верен своим художественным и гражданским принципам, что "Современник" жив! Сегодня с этим уже никто не спорит.</w:t>
      </w:r>
    </w:p>
    <w:p w:rsidR="006D328F" w:rsidRDefault="006D328F" w:rsidP="006D3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68E" w:rsidRDefault="0071368E" w:rsidP="00713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«Современнике» идут такие спектакли:</w:t>
      </w:r>
    </w:p>
    <w:p w:rsidR="006D328F" w:rsidRDefault="006D328F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  <w:sectPr w:rsidR="006D328F" w:rsidSect="00D069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1368E">
        <w:rPr>
          <w:rFonts w:ascii="Times New Roman" w:hAnsi="Times New Roman" w:cs="Times New Roman"/>
          <w:sz w:val="28"/>
          <w:szCs w:val="28"/>
        </w:rPr>
        <w:lastRenderedPageBreak/>
        <w:t xml:space="preserve">Заяц. </w:t>
      </w:r>
      <w:r w:rsidRPr="0071368E">
        <w:rPr>
          <w:rFonts w:ascii="Times New Roman" w:hAnsi="Times New Roman" w:cs="Times New Roman"/>
          <w:sz w:val="28"/>
          <w:szCs w:val="28"/>
          <w:lang w:val="en-US"/>
        </w:rPr>
        <w:t>Love story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368E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>Вишневый сад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>Крутой маршрут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>Три сестры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>Пять вечеров</w:t>
      </w:r>
    </w:p>
    <w:p w:rsidR="0071368E" w:rsidRPr="006D328F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328F">
        <w:rPr>
          <w:rFonts w:ascii="Times New Roman" w:hAnsi="Times New Roman" w:cs="Times New Roman"/>
          <w:b/>
          <w:sz w:val="28"/>
          <w:szCs w:val="28"/>
        </w:rPr>
        <w:t>Три товарища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>Играем… Шиллера!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368E">
        <w:rPr>
          <w:rFonts w:ascii="Times New Roman" w:hAnsi="Times New Roman" w:cs="Times New Roman"/>
          <w:sz w:val="28"/>
          <w:szCs w:val="28"/>
        </w:rPr>
        <w:t>Джентельменъ</w:t>
      </w:r>
      <w:proofErr w:type="spellEnd"/>
      <w:r w:rsidRPr="0071368E">
        <w:rPr>
          <w:rFonts w:ascii="Times New Roman" w:hAnsi="Times New Roman" w:cs="Times New Roman"/>
          <w:sz w:val="28"/>
          <w:szCs w:val="28"/>
        </w:rPr>
        <w:t xml:space="preserve"> (премьера)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 xml:space="preserve">Сон </w:t>
      </w:r>
      <w:proofErr w:type="spellStart"/>
      <w:r w:rsidRPr="0071368E">
        <w:rPr>
          <w:rFonts w:ascii="Times New Roman" w:hAnsi="Times New Roman" w:cs="Times New Roman"/>
          <w:sz w:val="28"/>
          <w:szCs w:val="28"/>
        </w:rPr>
        <w:t>Гафта</w:t>
      </w:r>
      <w:proofErr w:type="spellEnd"/>
      <w:r w:rsidRPr="0071368E">
        <w:rPr>
          <w:rFonts w:ascii="Times New Roman" w:hAnsi="Times New Roman" w:cs="Times New Roman"/>
          <w:sz w:val="28"/>
          <w:szCs w:val="28"/>
        </w:rPr>
        <w:t>, пересказанный Виктюком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lastRenderedPageBreak/>
        <w:t>Горе от ума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>Бог резни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>Бесы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>Сладкоголосая птица юности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>Трудные люди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>Хорошенькая</w:t>
      </w:r>
    </w:p>
    <w:p w:rsidR="0071368E" w:rsidRPr="0071368E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>Голая пионерка</w:t>
      </w:r>
    </w:p>
    <w:p w:rsidR="00741E3F" w:rsidRDefault="0071368E" w:rsidP="00713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68E">
        <w:rPr>
          <w:rFonts w:ascii="Times New Roman" w:hAnsi="Times New Roman" w:cs="Times New Roman"/>
          <w:sz w:val="28"/>
          <w:szCs w:val="28"/>
        </w:rPr>
        <w:t xml:space="preserve">А вам не </w:t>
      </w:r>
      <w:proofErr w:type="spellStart"/>
      <w:r w:rsidRPr="0071368E">
        <w:rPr>
          <w:rFonts w:ascii="Times New Roman" w:hAnsi="Times New Roman" w:cs="Times New Roman"/>
          <w:sz w:val="28"/>
          <w:szCs w:val="28"/>
        </w:rPr>
        <w:t>хотится</w:t>
      </w:r>
      <w:proofErr w:type="spellEnd"/>
      <w:r w:rsidRPr="0071368E">
        <w:rPr>
          <w:rFonts w:ascii="Times New Roman" w:hAnsi="Times New Roman" w:cs="Times New Roman"/>
          <w:sz w:val="28"/>
          <w:szCs w:val="28"/>
        </w:rPr>
        <w:t xml:space="preserve"> ль под ручку </w:t>
      </w:r>
      <w:proofErr w:type="spellStart"/>
      <w:r w:rsidRPr="0071368E">
        <w:rPr>
          <w:rFonts w:ascii="Times New Roman" w:hAnsi="Times New Roman" w:cs="Times New Roman"/>
          <w:sz w:val="28"/>
          <w:szCs w:val="28"/>
        </w:rPr>
        <w:t>пройтиться</w:t>
      </w:r>
      <w:proofErr w:type="spellEnd"/>
      <w:r w:rsidRPr="0071368E">
        <w:rPr>
          <w:rFonts w:ascii="Times New Roman" w:hAnsi="Times New Roman" w:cs="Times New Roman"/>
          <w:sz w:val="28"/>
          <w:szCs w:val="28"/>
        </w:rPr>
        <w:t>?</w:t>
      </w:r>
    </w:p>
    <w:p w:rsidR="00741E3F" w:rsidRDefault="00741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E3F" w:rsidRDefault="00741E3F" w:rsidP="00741E3F">
      <w:pPr>
        <w:pStyle w:val="a3"/>
        <w:spacing w:after="0"/>
        <w:rPr>
          <w:rFonts w:ascii="Times New Roman" w:hAnsi="Times New Roman" w:cs="Times New Roman"/>
          <w:sz w:val="40"/>
          <w:szCs w:val="40"/>
        </w:rPr>
        <w:sectPr w:rsidR="00741E3F" w:rsidSect="006D32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368E" w:rsidRDefault="00741E3F" w:rsidP="00741E3F">
      <w:pPr>
        <w:pStyle w:val="a3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41E3F">
        <w:rPr>
          <w:rFonts w:ascii="Times New Roman" w:hAnsi="Times New Roman" w:cs="Times New Roman"/>
          <w:sz w:val="40"/>
          <w:szCs w:val="40"/>
        </w:rPr>
        <w:lastRenderedPageBreak/>
        <w:t>Эрих Мария Ремарк</w:t>
      </w:r>
    </w:p>
    <w:p w:rsidR="00741E3F" w:rsidRDefault="00EB1366" w:rsidP="00EB1366">
      <w:pPr>
        <w:pStyle w:val="a3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(1898 – 1970)</w:t>
      </w:r>
    </w:p>
    <w:p w:rsidR="00EB1366" w:rsidRDefault="00EB1366" w:rsidP="00EB1366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</w:p>
    <w:p w:rsidR="006B692F" w:rsidRDefault="00EB1366" w:rsidP="00CC78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писатель. В 1916 году с гимназической скамьи попал в армию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двух лет провел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окопах Западного фронта. После войны был учителем, коммерческим служащим, репортером, редактором журнала «Иллюстрированный спорт». </w:t>
      </w:r>
      <w:r w:rsidR="00A94361">
        <w:rPr>
          <w:rFonts w:ascii="Times New Roman" w:hAnsi="Times New Roman" w:cs="Times New Roman"/>
          <w:sz w:val="28"/>
          <w:szCs w:val="28"/>
        </w:rPr>
        <w:t>После нескольких опытов в области развлекательной беллетристики Ремарк приобрел всемирную известность – его роман «На Западном фронте без перемен» (1929) был переведен на десятки языков мира. Гитлеровцы лишили Ремарка немецкого гражданства, сжигали его книги. С 1932 года он вынужден жить за рубежом</w:t>
      </w:r>
      <w:r w:rsidR="00CC7842">
        <w:rPr>
          <w:rFonts w:ascii="Times New Roman" w:hAnsi="Times New Roman" w:cs="Times New Roman"/>
          <w:sz w:val="28"/>
          <w:szCs w:val="28"/>
        </w:rPr>
        <w:t xml:space="preserve">: во Франции, США, Швейцарии. В 1938 году увидел свет его </w:t>
      </w:r>
      <w:r w:rsidR="00CC7842" w:rsidRPr="00CC7842">
        <w:rPr>
          <w:rFonts w:ascii="Times New Roman" w:hAnsi="Times New Roman" w:cs="Times New Roman"/>
          <w:b/>
          <w:sz w:val="28"/>
          <w:szCs w:val="28"/>
        </w:rPr>
        <w:t>роман «Три товарища»</w:t>
      </w:r>
      <w:r w:rsidR="00CC7842">
        <w:rPr>
          <w:rFonts w:ascii="Times New Roman" w:hAnsi="Times New Roman" w:cs="Times New Roman"/>
          <w:sz w:val="28"/>
          <w:szCs w:val="28"/>
        </w:rPr>
        <w:t xml:space="preserve"> - произведение, которое издательская аннотация преподносила как «эпос товарищества и одновременно роман о любви, полный редкой проникновенности и силы». Спустя 20 лет, в 1958 году, </w:t>
      </w:r>
      <w:r w:rsidR="00CC7842" w:rsidRPr="00CC7842">
        <w:rPr>
          <w:rFonts w:ascii="Times New Roman" w:hAnsi="Times New Roman" w:cs="Times New Roman"/>
          <w:b/>
          <w:sz w:val="28"/>
          <w:szCs w:val="28"/>
        </w:rPr>
        <w:t>роман «Три товарища»</w:t>
      </w:r>
      <w:r w:rsidR="00CC7842">
        <w:rPr>
          <w:rFonts w:ascii="Times New Roman" w:hAnsi="Times New Roman" w:cs="Times New Roman"/>
          <w:sz w:val="28"/>
          <w:szCs w:val="28"/>
        </w:rPr>
        <w:t xml:space="preserve"> был переведен на русский язык. Он на долгие годы стал одной из любимейших книг русского читателя.</w:t>
      </w:r>
    </w:p>
    <w:p w:rsidR="006B692F" w:rsidRDefault="006B6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366" w:rsidRDefault="00241F9B" w:rsidP="006B692F">
      <w:pPr>
        <w:pStyle w:val="a3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История спектакля</w:t>
      </w:r>
    </w:p>
    <w:p w:rsidR="00241F9B" w:rsidRDefault="00241F9B" w:rsidP="006B692F">
      <w:pPr>
        <w:pStyle w:val="a3"/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33FAA" w:rsidRDefault="00E10D91" w:rsidP="002D1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Волчек, работала над постановкой целых 9 месяцев — срок символичный. Главреж Современника, без малого, выносила и родила дитя, которому сейчас идет уже 11-й год (премьера в октябре 1999-го). На спектакль были затрачены огромные средства — 2,5 миллиона рублей. К нему «приложили руку» Владимир Потанин (подарил новейшую звуковую систему),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Росбанк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генспонсор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 АвтоВАЗ (смастеривший автомобиль «Карл» специально для постановки). С такими возможностями </w:t>
      </w:r>
      <w:proofErr w:type="gram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разгуляться от души… Режиссер сменила</w:t>
      </w:r>
      <w:proofErr w:type="gram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состав спектакля, ввела новых актеров; задействовала почти всю труппу целиком (50 человек), не поскупилась на декорации и неожиданные сюжетные ходы (с собаками, нищими и проститутками)… Вышел настоящий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блокбастер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0D91" w:rsidRPr="002D124E" w:rsidRDefault="00E10D91" w:rsidP="002D1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ключевые роли главреж поставила Александра Хованского (Роберт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Локамп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Чулпан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Хаматову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(Патриция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Хольман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Сергея Юшкевича (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Кестер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 Сергея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Гирина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(Готфрид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Ленц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выложились по полной — молодые, полные энергией и нерастраченной искренностью в жизни и в образе — они в очередной раз доказали, что актеры от истоков и до сего дня были и остаются главным «оружием возмездия» Современника.</w:t>
      </w:r>
      <w:proofErr w:type="gramEnd"/>
    </w:p>
    <w:p w:rsidR="00E10D91" w:rsidRPr="002D124E" w:rsidRDefault="00E10D91" w:rsidP="002D1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говорить о мужчинах, уступим место дамам —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Хаматова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gram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бесподобна</w:t>
      </w:r>
      <w:proofErr w:type="gram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Знакомая массовому зрителю в основном по 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киноролям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шикарно отыгрывает образ увядающей Пат на сцене театра.</w:t>
      </w:r>
      <w:proofErr w:type="gram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Грустная и немного «сероватая»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фроляйн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Хольман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Ремарка обретает яркие черты у Волчек: минорные нотки в образе — подчеркнуто контрастно, но очень гармонично, сочетаются с силой духа. Крепость мысли и воли очень естественно увязываются с утонченностью и «скромной раскованностью». Облик феи «печального очарования» ничуть не мешает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Пат-Хаматовой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смеяться и шутить. Легкий, едва заметный флер незащищенности, жертвенности и хрупкости создает неповторимую ауру: от девушки веет женственностью и чистотой. Ее любовь спокойно-надрывная, всепоглощающая и отчаянно-обреченная — умиляет до слез</w:t>
      </w:r>
      <w:proofErr w:type="gram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ключевых моментах сценического действа весь зал сидит с мокрыми глазами и сжатыми кулаками…</w:t>
      </w:r>
    </w:p>
    <w:p w:rsidR="00E10D91" w:rsidRPr="002D124E" w:rsidRDefault="00E10D91" w:rsidP="002D1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Хованский в роли Роберта вполне темпераментный и даже местами заразительный. Его роль, впрочем, не особо разрешает ему «вольничать»: дело не в самом Роберте, а – в Пат. На ее фоне Роберт как бы теряет имя и превращается в просто «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роберта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». Фокус внимания и акценты спектакля смещены в сторону девушки. Тем не менее, Хованский практически не «вылезал» со сцены на протяжении всего времени. Работа его добротная — ее только надо разглядеть (ну «не повезло» с партнершей — что поделать…)…</w:t>
      </w:r>
    </w:p>
    <w:p w:rsidR="00E10D91" w:rsidRPr="002D124E" w:rsidRDefault="00E10D91" w:rsidP="002D1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Ленц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Кестер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роль своеобразных прожекторов… оттеняют</w:t>
      </w:r>
      <w:proofErr w:type="gram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центральных персонажей. Хотя каждый и со своим характером. Галина Волчек постаралась раскрыть их образность и «правдивость» всеми доступными средствами: «Вы говорите со сцены об оторванных руках и ногах, что от взрыва летят в воздух. Так сыграйте так, чтобы те, кто это видел, вам поверили», — твердила она на репетициях. Но мало: главреж даже приглашала ветеранов чеченской кампании, людей, реально «понюхавших пороху»… для убедительности образов.</w:t>
      </w:r>
    </w:p>
    <w:p w:rsidR="00E10D91" w:rsidRPr="002D124E" w:rsidRDefault="00E10D91" w:rsidP="002D1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Сценография (Павел Пархоменко) — просто потрясающая. На подмостках водрузили некую апокалипсическую конструкцию, которая призвана изображать Берлин 1928-го. По ней «лазают», ходят, бегают и проч. самые разнородные и разноплановые личности. На ней (и в ней) разыгрываются основные сцены. Общее впечатление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брутальности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рока и неотвратимости беды буквально впаяны в этот демонический монолит. </w:t>
      </w:r>
      <w:proofErr w:type="gram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Клоуны, нищие, старики, дети, калеки — все они, как муравьи, приходят, уходят, выползают, извиваются — впечатление мрачное и подавляющее…, как и сам Берлин времен «пивных путчей».</w:t>
      </w:r>
      <w:proofErr w:type="gram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героев массовки весьма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подстать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безумные, унылые,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психотические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здесь постарался Павел </w:t>
      </w:r>
      <w:proofErr w:type="spellStart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Каплевич</w:t>
      </w:r>
      <w:proofErr w:type="spellEnd"/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615" w:rsidRDefault="00E10D91" w:rsidP="002D1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Волчек создала настоящий театральный бестселлер. Каждый показ — это забитый до отказа зал, спекулянты на улицах и непреходящий ажиотаж. Видимо, истосковались москвичи по серьезным и искренним работам, раз «ломятся» в </w:t>
      </w:r>
      <w:r w:rsidR="00CA36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Современник</w:t>
      </w:r>
      <w:r w:rsidR="00CA36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 жалея ни денег, ни времени, ни сил. </w:t>
      </w:r>
    </w:p>
    <w:p w:rsidR="007D2615" w:rsidRDefault="007D26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0D91" w:rsidRDefault="007D2615" w:rsidP="007D2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261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Анализ спектакля</w:t>
      </w:r>
    </w:p>
    <w:p w:rsidR="00B33FAA" w:rsidRDefault="00B33FAA" w:rsidP="007D2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24F0F" w:rsidRPr="00B33FAA" w:rsidRDefault="00711FD5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Ремарк относится к тем писателям, чьи романы тяжело ставить на сцене. У каждого читателя свое собственное представление и ощущение после их прочтения. Г. Волчек показала свой вариант.</w:t>
      </w:r>
      <w:r w:rsidR="00C05BAA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совсем совпадает с </w:t>
      </w:r>
      <w:proofErr w:type="gramStart"/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</w:t>
      </w:r>
      <w:proofErr w:type="gramEnd"/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посмотреть эту постановку стоило.</w:t>
      </w:r>
    </w:p>
    <w:p w:rsidR="00F2122B" w:rsidRPr="00B33FAA" w:rsidRDefault="007D2615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очень эмоционал</w:t>
      </w:r>
      <w:r w:rsidR="00C8233A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передает «</w:t>
      </w:r>
      <w:proofErr w:type="spellStart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ремарковскую</w:t>
      </w:r>
      <w:proofErr w:type="spellEnd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атмосферу и ужасы войны, которые не дают покоя, и дружбу, </w:t>
      </w:r>
      <w:r w:rsidR="00EB6468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несмотря на обилие темного, мрачного, безысходного в цвете и сюжете, остается светлое </w:t>
      </w:r>
      <w:proofErr w:type="gramStart"/>
      <w:r w:rsidR="00EB6468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proofErr w:type="gramEnd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</w:t>
      </w:r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из-за необычного финала.</w:t>
      </w:r>
    </w:p>
    <w:p w:rsidR="00514D43" w:rsidRPr="00B33FAA" w:rsidRDefault="00514D43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Версии романа на сцене и в книге довольно сильно ра</w:t>
      </w:r>
      <w:r w:rsidR="00931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зличаются. На многом, показанном</w:t>
      </w: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сцене, Ремарк внимание не акцентировал. В книге весь трагизм надвигающегося политического безумия проступает к концу, в спектакле же все наоборот – сначала трагизм, а потом спасение. </w:t>
      </w:r>
    </w:p>
    <w:p w:rsidR="00724F0F" w:rsidRPr="00B33FAA" w:rsidRDefault="007D2615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понравилась игра Юшкевича – </w:t>
      </w:r>
      <w:proofErr w:type="gramStart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D43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 Юшкевича сильно уступает игра </w:t>
      </w:r>
      <w:proofErr w:type="spellStart"/>
      <w:r w:rsidR="00514D43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Стебунова</w:t>
      </w:r>
      <w:proofErr w:type="spellEnd"/>
      <w:r w:rsidR="00514D43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Роберт, глубокий и осмысленный в книге, на сцене истеричен и суетлив. Тридцатилетний человек, проведший юность в окопах, ощутивший страх перед смертью и знающий цену жизни, должен быть более сдержанным.</w:t>
      </w:r>
      <w:r w:rsidR="00DA1C8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43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2E6D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онравилась Пат Марины Александровой. Ее игра была очень искренней, без фальши. К тому же ее </w:t>
      </w:r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красота, молодость и </w:t>
      </w:r>
      <w:r w:rsidR="00DD2E6D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миниатюрность </w:t>
      </w:r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</w:t>
      </w:r>
      <w:r w:rsidR="00DD2E6D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D2E6D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</w:t>
      </w:r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D2E6D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Пожалуй, </w:t>
      </w:r>
      <w:proofErr w:type="gramStart"/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</w:t>
      </w:r>
      <w:proofErr w:type="gramEnd"/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="00724F0F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никто не представился таким, как по прочтении романа.</w:t>
      </w:r>
    </w:p>
    <w:p w:rsidR="00DA1C8F" w:rsidRPr="00B33FAA" w:rsidRDefault="00DA1C8F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совсем понятна линия Хассе, ее надо было либо раскрыть полностью, либо не вводить совсем. </w:t>
      </w:r>
    </w:p>
    <w:p w:rsidR="00514D43" w:rsidRPr="00B33FAA" w:rsidRDefault="00514D43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 понятна задумка режиссера относительно периодического появления кучи людей на сцене. Возможно, это было сделано для передачи атмосферы, но получилось не совсем удачно.</w:t>
      </w:r>
    </w:p>
    <w:p w:rsidR="00DA1C8F" w:rsidRPr="00B33FAA" w:rsidRDefault="00DA1C8F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сильно переработана сюжетная линия романа. До антракта – это последовательный и насколько возможно полный пересказ оригинального произведения с ненужными остановками даже на самых необязательных мелочах. Основное содержание книги втиснуто во вторую часть спектакля. А самым важным и драматическим сценам не отведено и десяти минут. Можно было бы сократить первую часть. Жалко, что Г. Волчек опустила некоторые довольно важные моменты (как Пат просит </w:t>
      </w:r>
      <w:proofErr w:type="spellStart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</w:t>
      </w:r>
      <w:proofErr w:type="spellEnd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принести ей зеркало, а он «случайно» его разбивает; как Пат боится каждого предрассветного часа; как Пат говорит, чтобы убрали часы, а то они слишком громко работают).</w:t>
      </w:r>
      <w:r w:rsidR="00BC2358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Жалко, что самой сильной сцены (последних часов жизни Пат) в спектакле нет.</w:t>
      </w:r>
      <w:r w:rsidR="0081298C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того, переживаниям </w:t>
      </w:r>
      <w:proofErr w:type="spellStart"/>
      <w:r w:rsidR="0081298C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Отто</w:t>
      </w:r>
      <w:proofErr w:type="spellEnd"/>
      <w:r w:rsidR="0081298C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298C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Кестера</w:t>
      </w:r>
      <w:proofErr w:type="spellEnd"/>
      <w:r w:rsidR="0081298C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продажи Карла уделено гораздо больше внимания, чем болезни Пат.</w:t>
      </w:r>
      <w:r w:rsidR="00BC2358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98C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Карла, то его во второй части слишком много, в отличие от первой части, в которой его нет вообще.</w:t>
      </w:r>
    </w:p>
    <w:p w:rsidR="00237F13" w:rsidRPr="00B33FAA" w:rsidRDefault="00237F13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согласиться с трактовкой Г. Волчек и признать, что Пат выживает, то финал можно признать сильным. По режиссерской задумке Пат остается </w:t>
      </w:r>
      <w:proofErr w:type="gramStart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</w:t>
      </w:r>
      <w:proofErr w:type="gramEnd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конце мы видим ее с </w:t>
      </w:r>
      <w:proofErr w:type="spellStart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</w:t>
      </w:r>
      <w:proofErr w:type="spellEnd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Ленцем</w:t>
      </w:r>
      <w:proofErr w:type="spellEnd"/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 тоже в конце спектакля жив) молодой, здоровой и счастливой. </w:t>
      </w:r>
    </w:p>
    <w:p w:rsidR="00237F13" w:rsidRPr="00B33FAA" w:rsidRDefault="00237F13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музыка и декорации к спектаклю подобраны грамотно</w:t>
      </w:r>
      <w:r w:rsidR="00314DF6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действительно, передают нужную атмосферу</w:t>
      </w: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4DF6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впечатление</w:t>
      </w:r>
      <w:r w:rsidR="00314DF6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роман не прочувствован режиссером до конца.</w:t>
      </w:r>
    </w:p>
    <w:p w:rsidR="00314DF6" w:rsidRPr="00B33FAA" w:rsidRDefault="00A81C2F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Спектакль затянут. </w:t>
      </w:r>
      <w:proofErr w:type="gramStart"/>
      <w:r w:rsidR="00314DF6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D6178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сократить </w:t>
      </w:r>
      <w:r w:rsidR="00314DF6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 двух часов (особенно сильно укоротив первую часть и убрав лишние</w:t>
      </w:r>
      <w:r w:rsidR="00952AA5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</w:t>
      </w:r>
      <w:r w:rsidR="00314DF6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2AA5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проститут</w:t>
      </w:r>
      <w:r w:rsidR="00314DF6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52AA5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сосед</w:t>
      </w:r>
      <w:r w:rsidR="00314DF6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52AA5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коммуналке</w:t>
      </w:r>
      <w:r w:rsidR="00314DF6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фашистов</w:t>
      </w:r>
      <w:r w:rsidR="00952AA5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734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14DF6" w:rsidRPr="00B33FAA" w:rsidRDefault="00314DF6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</w:t>
      </w:r>
      <w:r w:rsidR="00964E4E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лавная мысль произведения </w:t>
      </w: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4E4E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 добро правят миром</w:t>
      </w: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</w:t>
      </w: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отражена в этой постановке</w:t>
      </w:r>
      <w:r w:rsidR="00964E4E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2AB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DF6" w:rsidRPr="00B33FAA" w:rsidRDefault="00314DF6" w:rsidP="00B33F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</w:p>
    <w:p w:rsidR="00662267" w:rsidRDefault="009318DF" w:rsidP="00B33F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смысл снач</w:t>
      </w:r>
      <w:r w:rsidR="00314DF6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прочитать роман, потом сходить на спектакль</w:t>
      </w:r>
      <w:r w:rsidR="00B33FAA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познакомиться с трактовкой Г. Волчек, потом еще раз его перечитать, и</w:t>
      </w:r>
      <w:r w:rsidR="00314DF6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потом сформировать свое</w:t>
      </w:r>
      <w:r w:rsidR="00B33FAA" w:rsidRPr="00B3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о произведении.</w:t>
      </w:r>
    </w:p>
    <w:p w:rsidR="00662267" w:rsidRDefault="006622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62267" w:rsidRPr="00662267" w:rsidRDefault="00662267" w:rsidP="00662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662267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lastRenderedPageBreak/>
        <w:t>Разработка урока</w:t>
      </w:r>
    </w:p>
    <w:p w:rsidR="00D20D16" w:rsidRPr="00662267" w:rsidRDefault="00662267" w:rsidP="00662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662267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по внеклассному чтению</w:t>
      </w:r>
    </w:p>
    <w:p w:rsidR="00662267" w:rsidRPr="00662267" w:rsidRDefault="00662267" w:rsidP="00662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662267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Э.М. Ремарк. «Три товарища» (11 класс)</w:t>
      </w:r>
    </w:p>
    <w:p w:rsidR="00662267" w:rsidRDefault="00662267" w:rsidP="006622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DA" w:rsidRDefault="00BD1DDA" w:rsidP="006622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67" w:rsidRDefault="00662267" w:rsidP="006622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BD1DDA" w:rsidRDefault="00BD1DDA" w:rsidP="006622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DA" w:rsidRPr="00ED063D" w:rsidRDefault="00BD1DDA" w:rsidP="00BD1DDA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ED063D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</w:p>
    <w:p w:rsidR="00BD1DDA" w:rsidRPr="00ED063D" w:rsidRDefault="00BD1DDA" w:rsidP="00BD1DDA">
      <w:pPr>
        <w:pStyle w:val="a3"/>
        <w:numPr>
          <w:ilvl w:val="0"/>
          <w:numId w:val="6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ED063D">
        <w:rPr>
          <w:rFonts w:ascii="Times New Roman" w:hAnsi="Times New Roman" w:cs="Times New Roman"/>
          <w:sz w:val="28"/>
          <w:szCs w:val="28"/>
        </w:rPr>
        <w:t xml:space="preserve">познакомить учеников с </w:t>
      </w:r>
      <w:r>
        <w:rPr>
          <w:rFonts w:ascii="Times New Roman" w:hAnsi="Times New Roman" w:cs="Times New Roman"/>
          <w:sz w:val="28"/>
          <w:szCs w:val="28"/>
        </w:rPr>
        <w:t>биографией и творчеством Э.М. Ремарка</w:t>
      </w:r>
    </w:p>
    <w:p w:rsidR="00BD1DDA" w:rsidRPr="00BD1DDA" w:rsidRDefault="00BD1DDA" w:rsidP="00BD1DDA">
      <w:pPr>
        <w:pStyle w:val="a3"/>
        <w:numPr>
          <w:ilvl w:val="0"/>
          <w:numId w:val="6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BD1DDA">
        <w:rPr>
          <w:rFonts w:ascii="Times New Roman" w:hAnsi="Times New Roman" w:cs="Times New Roman"/>
          <w:sz w:val="28"/>
          <w:szCs w:val="28"/>
        </w:rPr>
        <w:t xml:space="preserve">научить вычленять главную мысль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</w:p>
    <w:p w:rsidR="00BD1DDA" w:rsidRPr="00ED063D" w:rsidRDefault="00BD1DDA" w:rsidP="00BD1DDA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ED063D">
        <w:rPr>
          <w:rFonts w:ascii="Times New Roman" w:hAnsi="Times New Roman" w:cs="Times New Roman"/>
          <w:sz w:val="28"/>
          <w:szCs w:val="28"/>
          <w:u w:val="single"/>
        </w:rPr>
        <w:t xml:space="preserve">воспитывающая </w:t>
      </w:r>
    </w:p>
    <w:p w:rsidR="00BD1DDA" w:rsidRDefault="00BD1DDA" w:rsidP="00BD1DDA">
      <w:pPr>
        <w:pStyle w:val="a3"/>
        <w:numPr>
          <w:ilvl w:val="0"/>
          <w:numId w:val="7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ED063D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>слушать товарищей</w:t>
      </w:r>
    </w:p>
    <w:p w:rsidR="00BD1DDA" w:rsidRPr="00ED063D" w:rsidRDefault="00BD1DDA" w:rsidP="00BD1DDA">
      <w:pPr>
        <w:pStyle w:val="a3"/>
        <w:numPr>
          <w:ilvl w:val="0"/>
          <w:numId w:val="7"/>
        </w:num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высказывать свои мысли в письменной форме</w:t>
      </w:r>
    </w:p>
    <w:p w:rsidR="00BD1DDA" w:rsidRPr="00ED063D" w:rsidRDefault="00BD1DDA" w:rsidP="00BD1DDA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ED063D">
        <w:rPr>
          <w:rFonts w:ascii="Times New Roman" w:hAnsi="Times New Roman" w:cs="Times New Roman"/>
          <w:sz w:val="28"/>
          <w:szCs w:val="28"/>
        </w:rPr>
        <w:t xml:space="preserve"> </w:t>
      </w:r>
      <w:r w:rsidRPr="00ED063D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</w:p>
    <w:p w:rsidR="00BD1DDA" w:rsidRPr="00ED063D" w:rsidRDefault="00BD1DDA" w:rsidP="00BD1DDA">
      <w:pPr>
        <w:pStyle w:val="a3"/>
        <w:numPr>
          <w:ilvl w:val="0"/>
          <w:numId w:val="8"/>
        </w:num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произведения показать важность настоящей дружбы</w:t>
      </w:r>
    </w:p>
    <w:p w:rsidR="00BD1DDA" w:rsidRDefault="00BD1DDA" w:rsidP="00BD1DDA">
      <w:pPr>
        <w:rPr>
          <w:rFonts w:ascii="Times New Roman" w:hAnsi="Times New Roman" w:cs="Times New Roman"/>
          <w:sz w:val="28"/>
          <w:szCs w:val="28"/>
        </w:rPr>
      </w:pPr>
    </w:p>
    <w:p w:rsidR="00BD1DDA" w:rsidRPr="00ED063D" w:rsidRDefault="00BD1DDA" w:rsidP="00BD1DDA">
      <w:pPr>
        <w:rPr>
          <w:rFonts w:ascii="Times New Roman" w:hAnsi="Times New Roman" w:cs="Times New Roman"/>
          <w:sz w:val="28"/>
          <w:szCs w:val="28"/>
        </w:rPr>
      </w:pPr>
      <w:r w:rsidRPr="00ED063D">
        <w:rPr>
          <w:rFonts w:ascii="Times New Roman" w:hAnsi="Times New Roman" w:cs="Times New Roman"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</w:rPr>
        <w:t>беседа, тестирование</w:t>
      </w:r>
    </w:p>
    <w:p w:rsidR="00BD1DDA" w:rsidRDefault="00BD1DDA" w:rsidP="00BD1DDA">
      <w:pPr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BD1DDA" w:rsidRPr="00ED063D" w:rsidRDefault="00BD1DDA" w:rsidP="00BD1DDA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ED063D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доска,</w:t>
      </w:r>
      <w:r w:rsidRPr="00ED0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распечатанные тесты (по количеству учеников), портрет автора</w:t>
      </w:r>
    </w:p>
    <w:p w:rsidR="00BD1DDA" w:rsidRDefault="00BD1DDA" w:rsidP="00BD1DDA">
      <w:pPr>
        <w:rPr>
          <w:rFonts w:ascii="Times New Roman" w:hAnsi="Times New Roman" w:cs="Times New Roman"/>
          <w:sz w:val="28"/>
          <w:szCs w:val="28"/>
        </w:rPr>
      </w:pPr>
    </w:p>
    <w:p w:rsidR="00BD1DDA" w:rsidRPr="00ED063D" w:rsidRDefault="00BD1DDA" w:rsidP="00BD1DDA">
      <w:pPr>
        <w:rPr>
          <w:rFonts w:ascii="Times New Roman" w:hAnsi="Times New Roman" w:cs="Times New Roman"/>
          <w:sz w:val="28"/>
          <w:szCs w:val="28"/>
        </w:rPr>
      </w:pPr>
      <w:r w:rsidRPr="00ED063D">
        <w:rPr>
          <w:rFonts w:ascii="Times New Roman" w:hAnsi="Times New Roman" w:cs="Times New Roman"/>
          <w:sz w:val="28"/>
          <w:szCs w:val="28"/>
        </w:rPr>
        <w:t>Схема доски:</w:t>
      </w:r>
    </w:p>
    <w:p w:rsidR="00BD1DDA" w:rsidRDefault="00790BE3" w:rsidP="006622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8.95pt;margin-top:2.05pt;width:1.9pt;height:146.4pt;flip:x;z-index:25166336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32pt;margin-top:2.05pt;width:.5pt;height:146.4pt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73.9pt;margin-top:2.05pt;width:0;height:146.4pt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-22.45pt;margin-top:2.05pt;width:3.3pt;height:146.4pt;z-index:25165926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-22.45pt;margin-top:2.05pt;width:496.35pt;height:0;z-index:251658240" o:connectortype="straight"/>
        </w:pict>
      </w:r>
    </w:p>
    <w:p w:rsidR="00BD1DDA" w:rsidRDefault="00BD1DDA" w:rsidP="006622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«Три товарища»</w:t>
      </w:r>
      <w:r w:rsidR="0092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(1938)       </w:t>
      </w:r>
      <w:r w:rsidR="0026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Портрет автора</w:t>
      </w:r>
    </w:p>
    <w:p w:rsidR="00263497" w:rsidRDefault="00BD1DDA" w:rsidP="00BD1D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Эрих Мария Ремарк</w:t>
      </w:r>
      <w:r w:rsidR="0026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Роберт </w:t>
      </w:r>
      <w:proofErr w:type="spellStart"/>
      <w:r w:rsidR="00263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Локамп</w:t>
      </w:r>
      <w:proofErr w:type="spellEnd"/>
    </w:p>
    <w:p w:rsidR="00BD1DDA" w:rsidRDefault="00BD1DDA" w:rsidP="00BD1D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6C">
        <w:rPr>
          <w:rFonts w:ascii="Times New Roman" w:eastAsia="Times New Roman" w:hAnsi="Times New Roman" w:cs="Times New Roman"/>
          <w:sz w:val="28"/>
          <w:szCs w:val="28"/>
          <w:lang w:eastAsia="ru-RU"/>
        </w:rPr>
        <w:t>(1898 – 1970)</w:t>
      </w:r>
      <w:r w:rsidR="0026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26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="0026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Кестер</w:t>
      </w:r>
      <w:proofErr w:type="spellEnd"/>
    </w:p>
    <w:p w:rsidR="00BD1DDA" w:rsidRDefault="00BD1DDA" w:rsidP="006622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↑                               </w:t>
      </w:r>
      <w:r w:rsidR="0026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Готфрид </w:t>
      </w:r>
      <w:proofErr w:type="spellStart"/>
      <w:r w:rsidR="00263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Ленц</w:t>
      </w:r>
      <w:proofErr w:type="spellEnd"/>
      <w:r w:rsidR="0026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D1DDA" w:rsidRDefault="00BD1DDA" w:rsidP="006622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(Эрих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Ремарк)             </w:t>
      </w:r>
    </w:p>
    <w:p w:rsidR="00263497" w:rsidRDefault="00263497" w:rsidP="006622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A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(Пат)</w:t>
      </w:r>
    </w:p>
    <w:p w:rsidR="00BD1DDA" w:rsidRDefault="00790BE3" w:rsidP="006622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-19.15pt;margin-top:18.85pt;width:493.05pt;height:0;z-index:251660288" o:connectortype="straight"/>
        </w:pict>
      </w:r>
      <w:r w:rsidR="00BD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314DF6" w:rsidRDefault="00886AC4" w:rsidP="002634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2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урока:</w:t>
      </w:r>
    </w:p>
    <w:p w:rsidR="00263497" w:rsidRDefault="00263497" w:rsidP="002634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76" w:rsidRPr="00ED063D" w:rsidRDefault="00424A76" w:rsidP="00424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063D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424A76" w:rsidRPr="00ED063D" w:rsidRDefault="00424A76" w:rsidP="00424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63D">
        <w:rPr>
          <w:rFonts w:ascii="Times New Roman" w:hAnsi="Times New Roman" w:cs="Times New Roman"/>
          <w:sz w:val="28"/>
          <w:szCs w:val="28"/>
        </w:rPr>
        <w:t>Вступительное слово преподавателя</w:t>
      </w:r>
    </w:p>
    <w:p w:rsidR="00424A76" w:rsidRPr="00ED063D" w:rsidRDefault="00D36C63" w:rsidP="00424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424A76" w:rsidRPr="00ED063D" w:rsidRDefault="00267702" w:rsidP="00424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произведении</w:t>
      </w:r>
    </w:p>
    <w:p w:rsidR="00424A76" w:rsidRPr="00ED063D" w:rsidRDefault="00424A76" w:rsidP="00424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63D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424A76" w:rsidRDefault="00424A76" w:rsidP="0042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424A76" w:rsidRDefault="00424A76" w:rsidP="00424A7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</w:p>
    <w:p w:rsidR="00E77C3E" w:rsidRDefault="00E77C3E" w:rsidP="00E77C3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преподавателя.</w:t>
      </w:r>
    </w:p>
    <w:p w:rsidR="00D36C63" w:rsidRDefault="00D36C63" w:rsidP="00D36C6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4" w:rsidRPr="00D36C63" w:rsidRDefault="00D76EB2" w:rsidP="00D36C6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AC7B14" w:rsidRPr="00D36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познакомимся</w:t>
      </w:r>
      <w:r w:rsidRPr="00D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творчеством известного немецкого писателя. Но для того, чтобы лучше понять его творчество, мы должны </w:t>
      </w:r>
      <w:r w:rsidR="00AC7B14" w:rsidRPr="00D36C6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Pr="00D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биографией. </w:t>
      </w:r>
      <w:r w:rsidR="00AC7B14" w:rsidRPr="00D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вас я просила дома подготовить небольшое сообщение </w:t>
      </w:r>
      <w:proofErr w:type="gramStart"/>
      <w:r w:rsidR="00AC7B14" w:rsidRPr="00D3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C7B14" w:rsidRPr="00D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авторе. Остальные пусть </w:t>
      </w:r>
      <w:r w:rsidRPr="00D36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AC7B14" w:rsidRPr="00D36C6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D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 своих тетрадях, потому что потом мы с вами напишем небольшой тест. </w:t>
      </w:r>
    </w:p>
    <w:p w:rsidR="00AC7B14" w:rsidRPr="00D36C63" w:rsidRDefault="00AC7B14" w:rsidP="0082239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4" w:rsidRDefault="00AC7B14" w:rsidP="00143608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267702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Доклад ученика:</w:t>
      </w:r>
    </w:p>
    <w:p w:rsidR="00267702" w:rsidRPr="00267702" w:rsidRDefault="00267702" w:rsidP="00143608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AC7B14" w:rsidRPr="00D36C63" w:rsidRDefault="00EC6513" w:rsidP="00D36C6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Эрих Мария Ремарк</w:t>
      </w:r>
      <w:r w:rsidR="00D76EB2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рожденный Эрих </w:t>
      </w:r>
      <w:proofErr w:type="spellStart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Пауль</w:t>
      </w:r>
      <w:proofErr w:type="spellEnd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Ремарк. </w:t>
      </w:r>
      <w:r w:rsidR="00D76EB2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Спишите его имя с доски. Годы жизни – 1898-1970. 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</w:t>
      </w:r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родился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католической рабочей семье. В 1904 году поступил в церковную школу, а в </w:t>
      </w:r>
      <w:hyperlink r:id="rId5" w:tooltip="1915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1915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в католическую учительскую семинарию.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hyperlink r:id="rId6" w:tooltip="1916 год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1916 году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 </w:t>
      </w:r>
      <w:proofErr w:type="gram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призван в армию направлен</w:t>
      </w:r>
      <w:proofErr w:type="gram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hyperlink r:id="rId7" w:tooltip="Западный фронт Первой мировой войны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Западный фронт</w:t>
        </w:r>
      </w:hyperlink>
      <w:r w:rsidR="0082239D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где через год</w:t>
      </w:r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 </w:t>
      </w:r>
      <w:r w:rsidR="0082239D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сильно </w:t>
      </w:r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ранен и провёл остаток войны в военном госпитале в Германии.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смерти матери в 1918 году, в ее честь сменяет свое второе имя</w:t>
      </w:r>
      <w:r w:rsidR="0082239D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период с 1919 сначала работает учителем, а в конце 1920 года сменяет множество профессий, в том числе продавцом надгробных памятников и воскресным органистом в часовне при госпитале для душевнобольных. </w:t>
      </w:r>
      <w:r w:rsidR="00D76EB2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 события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впоследствии л</w:t>
      </w:r>
      <w:r w:rsidR="00D76EB2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егли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основу «</w:t>
      </w:r>
      <w:hyperlink r:id="rId8" w:tooltip="Чёрный обелиск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Чёрного обелиска</w:t>
        </w:r>
      </w:hyperlink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82239D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6EB2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октябре </w:t>
      </w:r>
      <w:hyperlink r:id="rId9" w:tooltip="1925 год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1925 года</w:t>
        </w:r>
      </w:hyperlink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женился на </w:t>
      </w:r>
      <w:proofErr w:type="spellStart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Ильзе</w:t>
      </w:r>
      <w:proofErr w:type="spellEnd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Ютте</w:t>
      </w:r>
      <w:proofErr w:type="spellEnd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Замбона</w:t>
      </w:r>
      <w:proofErr w:type="spellEnd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бывшей танцовщице. </w:t>
      </w:r>
      <w:proofErr w:type="spellStart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Ютта</w:t>
      </w:r>
      <w:proofErr w:type="spellEnd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течение многих лет страдала от чахотки. Она стала прообразом для нескольких героинь произведений Ремарка, в том числе и Пат из </w:t>
      </w:r>
      <w:r w:rsidR="0082239D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романа </w:t>
      </w:r>
      <w:r w:rsidRPr="00622C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hyperlink r:id="rId10" w:tooltip="Три товарища" w:history="1">
        <w:r w:rsidRPr="00622CD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Тр</w:t>
        </w:r>
        <w:r w:rsidR="0082239D" w:rsidRPr="00622CD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и</w:t>
        </w:r>
        <w:r w:rsidRPr="00622CD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 xml:space="preserve"> товарищ</w:t>
        </w:r>
        <w:r w:rsidR="0082239D" w:rsidRPr="00622CD0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а</w:t>
        </w:r>
      </w:hyperlink>
      <w:r w:rsidRPr="00622C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Брак продлился чуть более 4 лет, после чего они развелись. Впрочем, в 1938 году Ремарк снова заключил с </w:t>
      </w:r>
      <w:proofErr w:type="spellStart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Юттой</w:t>
      </w:r>
      <w:proofErr w:type="spellEnd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брак — чтобы помочь ей выбраться из Германии и получить возможность жить в Швейцарии, где в то время жил он сам, а позже они вместе уехали в </w:t>
      </w:r>
      <w:hyperlink r:id="rId11" w:tooltip="США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США</w:t>
        </w:r>
      </w:hyperlink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Официально развод был оформлен лишь в </w:t>
      </w:r>
      <w:hyperlink r:id="rId12" w:tooltip="1957 год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1957 году</w:t>
        </w:r>
      </w:hyperlink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C7B14" w:rsidRPr="00D36C63" w:rsidRDefault="00EC6513" w:rsidP="00D36C6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ноября 1927 по февраль 1928 года публикуется его роман «Станция на горизонте»</w:t>
      </w:r>
      <w:r w:rsidR="00AC7B14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в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1929 году </w:t>
      </w:r>
      <w:r w:rsidR="00AC7B14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публикуется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наиболее известное из его произведений, «</w:t>
      </w:r>
      <w:hyperlink r:id="rId13" w:tooltip="На западном фронте без перемен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На западном фронте без перемен</w:t>
        </w:r>
      </w:hyperlink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описывающее жестокость войны с точки зрения 20-летнего солдата. </w:t>
      </w:r>
      <w:r w:rsidR="00D76EB2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Нацисты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запретили 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 сожгли произведения Ремарка. </w:t>
      </w:r>
      <w:hyperlink r:id="rId14" w:tooltip="Сожжение книг в нацистской Германии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Сожжение книг</w:t>
        </w:r>
      </w:hyperlink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студенты-нацисты сопровождали </w:t>
      </w:r>
      <w:proofErr w:type="spellStart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речёвкой</w:t>
      </w:r>
      <w:proofErr w:type="spellEnd"/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6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«Нет — </w:t>
      </w:r>
      <w:proofErr w:type="gramStart"/>
      <w:r w:rsidRPr="00D36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писакам</w:t>
      </w:r>
      <w:proofErr w:type="gramEnd"/>
      <w:r w:rsidRPr="00D36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предающим героев </w:t>
      </w:r>
      <w:hyperlink r:id="rId15" w:tooltip="Первая мировая война" w:history="1">
        <w:r w:rsidRPr="00D36C6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мировой войны</w:t>
        </w:r>
      </w:hyperlink>
      <w:r w:rsidRPr="00D36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Да здравствует воспитание молодёжи в духе подлинного историзма! Я предаю огню сочинения Эриха Марии Ремарка»</w:t>
      </w: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555A1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C7B14" w:rsidRPr="00D36C63" w:rsidRDefault="00EC6513" w:rsidP="00D36C6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hyperlink r:id="rId16" w:tooltip="1937 год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1937 году</w:t>
        </w:r>
      </w:hyperlink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писатель познакомился с </w:t>
      </w:r>
      <w:hyperlink r:id="rId17" w:tooltip="Марлен Дитрих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Марлен Дитрих</w:t>
        </w:r>
      </w:hyperlink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 которой у него завязался бурный и мучительный роман. Многие считают Марлен прообразом героини «</w:t>
      </w:r>
      <w:hyperlink r:id="rId18" w:tooltip="Триумфальная арка (роман)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Триумфальной арки</w:t>
        </w:r>
      </w:hyperlink>
      <w:r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AC7B14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hyperlink r:id="rId19" w:tooltip="1939 год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1939 году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Ремарк отправился в </w:t>
      </w:r>
      <w:hyperlink r:id="rId20" w:tooltip="США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США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где в </w:t>
      </w:r>
      <w:hyperlink r:id="rId21" w:tooltip="1947 год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1947 году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получил американское гражданство.</w:t>
      </w:r>
      <w:r w:rsidR="001555A1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Его старшая сестра </w:t>
      </w:r>
      <w:proofErr w:type="spell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Элфрида</w:t>
      </w:r>
      <w:proofErr w:type="spell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Шольц</w:t>
      </w:r>
      <w:proofErr w:type="spell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оставшаяся в Германии, была арестована за антивоенные и антигитлеровские высказывания в </w:t>
      </w:r>
      <w:hyperlink r:id="rId22" w:tooltip="1943 год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1943 году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суде она была признана виновной и 16 декабря была казнена (гильотинирована). Существуют свидетельства, что судья ей объявил: «Ваш брат, к несчастью, скрылся от нас, но вам не уйти». Ей Ремарк посвятил свой роман «</w:t>
      </w:r>
      <w:hyperlink r:id="rId23" w:tooltip="Искра жизни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Искра жизни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вышедший в 1952 году. 25 лет спустя её именем назвали улицу в её родном городе </w:t>
      </w:r>
      <w:proofErr w:type="spell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Оснабрюке</w:t>
      </w:r>
      <w:proofErr w:type="spell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555A1" w:rsidRPr="00D3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hyperlink r:id="rId24" w:tooltip="1951 год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1951 году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Ремарк познакомился с голливудской актрисой </w:t>
      </w:r>
      <w:hyperlink r:id="rId25" w:tooltip="Полетт Годар" w:history="1">
        <w:proofErr w:type="spellStart"/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Полетт</w:t>
        </w:r>
        <w:proofErr w:type="spellEnd"/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proofErr w:type="spellStart"/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Годар</w:t>
        </w:r>
        <w:proofErr w:type="spellEnd"/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бывшей женой </w:t>
      </w:r>
      <w:hyperlink r:id="rId26" w:tooltip="Чарли Чаплин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Чарли Чаплина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которая помогла ему прийти в себя после связи с Дитрих, излечила от депрессии и вообще, как говорил сам Ремарк, «действовала на него положительно». Благодаря улучшению душевного здоровья писатель смог закончить роман «Искра жизни» и продолжать творческую деятельность до конца жизни. В </w:t>
      </w:r>
      <w:hyperlink r:id="rId27" w:tooltip="1957 год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1957 году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Ремарк</w:t>
      </w:r>
      <w:proofErr w:type="gram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наконец развелся с </w:t>
      </w:r>
      <w:proofErr w:type="spell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Юттой</w:t>
      </w:r>
      <w:proofErr w:type="spell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в </w:t>
      </w:r>
      <w:hyperlink r:id="rId28" w:tooltip="1958 год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1958 году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и </w:t>
      </w:r>
      <w:proofErr w:type="spell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Полетт</w:t>
      </w:r>
      <w:proofErr w:type="spell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поженились. В тот же год Ремарк вернулся в Швейцарию, где и прожил остаток жизни. Они оставались вместе с </w:t>
      </w:r>
      <w:proofErr w:type="spell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Полетт</w:t>
      </w:r>
      <w:proofErr w:type="spell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вплоть до его смерти. В 1964 году делегация из родного города писателя вручила ему почётную медаль. Три года спустя, в 1967 году, немецкий посол в Швейцарии вручил ему орден ФРГ (ирония заключается в том, </w:t>
      </w:r>
      <w:proofErr w:type="gram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proofErr w:type="gram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несмотря на присвоение этих наград, немецкое гражданство ему так и не вернули). В </w:t>
      </w:r>
      <w:hyperlink r:id="rId29" w:tooltip="1968 год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1968 году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 семидесятилетнему юбилею писателя, город </w:t>
      </w:r>
      <w:hyperlink r:id="rId30" w:tooltip="Аскона" w:history="1">
        <w:proofErr w:type="spellStart"/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Аскона</w:t>
        </w:r>
        <w:proofErr w:type="spellEnd"/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котором он жил) сделал его своим почётным гражданином.</w:t>
      </w:r>
    </w:p>
    <w:p w:rsidR="00EC6513" w:rsidRDefault="00EC6513" w:rsidP="00D36C6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Умер Ремарк 25 сентября 1970 года в возрасте 72-х лет в городе </w:t>
      </w:r>
      <w:hyperlink r:id="rId31" w:tooltip="Локарно" w:history="1"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Локарно</w:t>
        </w:r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 похоронен на швейцарском кладбище </w:t>
      </w:r>
      <w:proofErr w:type="spell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Ронко</w:t>
      </w:r>
      <w:proofErr w:type="spell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кантоне </w:t>
      </w:r>
      <w:hyperlink r:id="rId32" w:tooltip="Тичино" w:history="1">
        <w:proofErr w:type="spellStart"/>
        <w:r w:rsidRPr="00D36C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Тичино</w:t>
        </w:r>
        <w:proofErr w:type="spellEnd"/>
      </w:hyperlink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Полетт</w:t>
      </w:r>
      <w:proofErr w:type="spell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Годар</w:t>
      </w:r>
      <w:proofErr w:type="spell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скончавшаяся</w:t>
      </w:r>
      <w:proofErr w:type="gramEnd"/>
      <w:r w:rsidRPr="00EC6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двадцать лет спустя, похоронена рядом с ним.</w:t>
      </w:r>
    </w:p>
    <w:p w:rsidR="00D36C63" w:rsidRDefault="00D36C63" w:rsidP="00D36C6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AC4" w:rsidRDefault="00886AC4" w:rsidP="00D36C6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AC4" w:rsidRDefault="00886AC4" w:rsidP="00D36C6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6C63" w:rsidRPr="00267702" w:rsidRDefault="00327CB3" w:rsidP="00D36C6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6770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Тест по </w:t>
      </w:r>
      <w:r w:rsidR="00D36C63" w:rsidRPr="00267702">
        <w:rPr>
          <w:rFonts w:ascii="Times New Roman" w:eastAsia="Times New Roman" w:hAnsi="Times New Roman" w:cs="Times New Roman"/>
          <w:sz w:val="40"/>
          <w:szCs w:val="40"/>
          <w:lang w:eastAsia="ru-RU"/>
        </w:rPr>
        <w:t>материалу доклада</w:t>
      </w:r>
    </w:p>
    <w:p w:rsidR="00143608" w:rsidRPr="003D3B92" w:rsidRDefault="00143608" w:rsidP="0014360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D6" w:rsidRDefault="00CA36D6" w:rsidP="00886AC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автора при рождении? (</w:t>
      </w:r>
      <w:proofErr w:type="spellStart"/>
      <w:r w:rsidRPr="003D3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3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Эрих Ремарк, </w:t>
      </w:r>
      <w:r w:rsidRPr="003D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Эрих </w:t>
      </w:r>
      <w:proofErr w:type="spellStart"/>
      <w:r w:rsidRPr="003D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Пауль</w:t>
      </w:r>
      <w:proofErr w:type="spellEnd"/>
      <w:r w:rsidRPr="003D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Ремарк</w:t>
      </w:r>
      <w:r w:rsidRPr="003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3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Ремарк, Эрих Мария Ремарк)</w:t>
      </w:r>
    </w:p>
    <w:p w:rsidR="00CA36D6" w:rsidRDefault="00CA36D6" w:rsidP="00886AC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произведение не относится к творчеству Ремарка? («Станция на горизонте», «На западном фронте без перемен», </w:t>
      </w:r>
      <w:r w:rsidRPr="0050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«Три сестры»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«Три товарища»)</w:t>
      </w:r>
    </w:p>
    <w:p w:rsidR="00CA36D6" w:rsidRDefault="00CA36D6" w:rsidP="00886AC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Какое утверждение ложно? К концу жизни: (Ремарку вручили почетную медаль,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Ремаркуу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вручили орден ФРГ,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Ремарку</w:t>
      </w:r>
      <w:r w:rsidRPr="0050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вернули немецкое гражданство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Ремарка сделали почетным гражданином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6D6" w:rsidRDefault="00CA36D6" w:rsidP="00886AC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была первая жена Ремарка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(художницей, певицей, актрисой, </w:t>
      </w:r>
      <w:r w:rsidRPr="0062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танцовщицей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6D6" w:rsidRDefault="00CA36D6" w:rsidP="00886AC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успел поработать Ремарк? (учителем, продавцом надгробных памятников, органистом, </w:t>
      </w:r>
      <w:r w:rsidRPr="0062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 перечисленными профессиями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6D6" w:rsidRDefault="00CA36D6" w:rsidP="00886AC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Ремарк посвятил свой роман «Искра жизни»? (первой жене, второй жене, матери, </w:t>
      </w:r>
      <w:r w:rsidRPr="0050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6D6" w:rsidRDefault="00CA36D6" w:rsidP="00886AC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родственников Ремарка закончил жизнь на гильотине? (мать, </w:t>
      </w:r>
      <w:r w:rsidRPr="0050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брат, жена)</w:t>
      </w:r>
    </w:p>
    <w:p w:rsidR="00CA36D6" w:rsidRDefault="00CA36D6" w:rsidP="00886AC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прожил автор? (</w:t>
      </w:r>
      <w:r w:rsidRPr="0050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70, 75, 73)</w:t>
      </w:r>
    </w:p>
    <w:p w:rsidR="00267702" w:rsidRDefault="00267702" w:rsidP="00267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702" w:rsidRPr="00267702" w:rsidRDefault="00267702" w:rsidP="00267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67702">
        <w:rPr>
          <w:rFonts w:ascii="Times New Roman" w:eastAsia="Times New Roman" w:hAnsi="Times New Roman" w:cs="Times New Roman"/>
          <w:sz w:val="40"/>
          <w:szCs w:val="40"/>
          <w:lang w:eastAsia="ru-RU"/>
        </w:rPr>
        <w:t>Беседа о произведении</w:t>
      </w:r>
    </w:p>
    <w:p w:rsidR="00267702" w:rsidRPr="00311034" w:rsidRDefault="00267702" w:rsidP="00886AC4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«Три товарища» написан в 1938 году.</w:t>
      </w:r>
      <w:r w:rsidR="0031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говорится о таких понятиях, как дружба (между </w:t>
      </w:r>
      <w:proofErr w:type="spellStart"/>
      <w:r w:rsidR="00311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</w:t>
      </w:r>
      <w:proofErr w:type="spellEnd"/>
      <w:r w:rsidR="0031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1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="0031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11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Ленцем</w:t>
      </w:r>
      <w:proofErr w:type="spellEnd"/>
      <w:r w:rsidR="0031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любовь (между </w:t>
      </w:r>
      <w:proofErr w:type="spellStart"/>
      <w:r w:rsidR="00311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</w:t>
      </w:r>
      <w:proofErr w:type="spellEnd"/>
      <w:r w:rsidR="0031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Пат). Именно эти понятия правят миром. Теперь поговорим о героях </w:t>
      </w:r>
      <w:proofErr w:type="gramStart"/>
      <w:r w:rsidR="00311034" w:rsidRPr="0031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поподробней</w:t>
      </w:r>
      <w:proofErr w:type="gramEnd"/>
      <w:r w:rsidR="00311034" w:rsidRPr="00311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702" w:rsidRPr="00311034" w:rsidRDefault="00267702" w:rsidP="00886AC4">
      <w:pPr>
        <w:pStyle w:val="a5"/>
        <w:ind w:left="851" w:right="-426"/>
        <w:jc w:val="both"/>
        <w:rPr>
          <w:color w:val="1B1B1B"/>
          <w:sz w:val="28"/>
          <w:szCs w:val="28"/>
        </w:rPr>
      </w:pPr>
      <w:r w:rsidRPr="00311034">
        <w:rPr>
          <w:color w:val="1B1B1B"/>
          <w:sz w:val="28"/>
          <w:szCs w:val="28"/>
        </w:rPr>
        <w:t xml:space="preserve">Роберт </w:t>
      </w:r>
      <w:proofErr w:type="spellStart"/>
      <w:r w:rsidRPr="00311034">
        <w:rPr>
          <w:color w:val="1B1B1B"/>
          <w:sz w:val="28"/>
          <w:szCs w:val="28"/>
        </w:rPr>
        <w:t>Локамп</w:t>
      </w:r>
      <w:proofErr w:type="spellEnd"/>
      <w:r w:rsidRPr="00311034">
        <w:rPr>
          <w:color w:val="1B1B1B"/>
          <w:sz w:val="28"/>
          <w:szCs w:val="28"/>
        </w:rPr>
        <w:t xml:space="preserve"> - один из трех солдат войны 1914-1918 гг., однополчан, оставшихся в живых и пронесших свое фронтовое товарищество сквозь послевоенное безвременье, автор особенно ярко высвечивает его фигуру. От его лица ведется повествование.</w:t>
      </w:r>
      <w:r w:rsidR="00311034" w:rsidRPr="00311034">
        <w:rPr>
          <w:color w:val="1B1B1B"/>
          <w:sz w:val="28"/>
          <w:szCs w:val="28"/>
        </w:rPr>
        <w:t xml:space="preserve"> Это </w:t>
      </w:r>
      <w:proofErr w:type="spellStart"/>
      <w:r w:rsidR="00311034" w:rsidRPr="00311034">
        <w:rPr>
          <w:color w:val="1B1B1B"/>
          <w:sz w:val="28"/>
          <w:szCs w:val="28"/>
        </w:rPr>
        <w:t>предстаитель</w:t>
      </w:r>
      <w:proofErr w:type="spellEnd"/>
      <w:r w:rsidR="00311034" w:rsidRPr="00311034">
        <w:rPr>
          <w:color w:val="1B1B1B"/>
          <w:sz w:val="28"/>
          <w:szCs w:val="28"/>
        </w:rPr>
        <w:t xml:space="preserve"> «потерянного поколения», погубленного войной</w:t>
      </w:r>
      <w:r w:rsidRPr="00311034">
        <w:rPr>
          <w:color w:val="1B1B1B"/>
          <w:sz w:val="28"/>
          <w:szCs w:val="28"/>
        </w:rPr>
        <w:t>"</w:t>
      </w:r>
      <w:r w:rsidR="00311034" w:rsidRPr="00311034">
        <w:rPr>
          <w:color w:val="1B1B1B"/>
          <w:sz w:val="28"/>
          <w:szCs w:val="28"/>
        </w:rPr>
        <w:t xml:space="preserve">. </w:t>
      </w:r>
      <w:r w:rsidRPr="00311034">
        <w:rPr>
          <w:color w:val="1B1B1B"/>
          <w:sz w:val="28"/>
          <w:szCs w:val="28"/>
        </w:rPr>
        <w:t xml:space="preserve"> </w:t>
      </w:r>
      <w:r w:rsidR="00311034" w:rsidRPr="00311034">
        <w:rPr>
          <w:color w:val="1B1B1B"/>
          <w:sz w:val="28"/>
          <w:szCs w:val="28"/>
        </w:rPr>
        <w:t>П</w:t>
      </w:r>
      <w:r w:rsidRPr="00311034">
        <w:rPr>
          <w:color w:val="1B1B1B"/>
          <w:sz w:val="28"/>
          <w:szCs w:val="28"/>
        </w:rPr>
        <w:t>рямо из школы он попадает новобранцем в казарму и далее на фронт</w:t>
      </w:r>
      <w:r w:rsidR="00311034" w:rsidRPr="00311034">
        <w:rPr>
          <w:color w:val="1B1B1B"/>
          <w:sz w:val="28"/>
          <w:szCs w:val="28"/>
        </w:rPr>
        <w:t>. После войны его спасает дружба с</w:t>
      </w:r>
      <w:r w:rsidRPr="00311034">
        <w:rPr>
          <w:color w:val="1B1B1B"/>
          <w:sz w:val="28"/>
          <w:szCs w:val="28"/>
        </w:rPr>
        <w:t xml:space="preserve"> </w:t>
      </w:r>
      <w:proofErr w:type="spellStart"/>
      <w:r w:rsidRPr="00311034">
        <w:rPr>
          <w:color w:val="1B1B1B"/>
          <w:sz w:val="28"/>
          <w:szCs w:val="28"/>
        </w:rPr>
        <w:t>Отто</w:t>
      </w:r>
      <w:proofErr w:type="spellEnd"/>
      <w:r w:rsidRPr="00311034">
        <w:rPr>
          <w:color w:val="1B1B1B"/>
          <w:sz w:val="28"/>
          <w:szCs w:val="28"/>
        </w:rPr>
        <w:t xml:space="preserve"> </w:t>
      </w:r>
      <w:proofErr w:type="spellStart"/>
      <w:r w:rsidRPr="00311034">
        <w:rPr>
          <w:color w:val="1B1B1B"/>
          <w:sz w:val="28"/>
          <w:szCs w:val="28"/>
        </w:rPr>
        <w:t>Кестер</w:t>
      </w:r>
      <w:r w:rsidR="00311034" w:rsidRPr="00311034">
        <w:rPr>
          <w:color w:val="1B1B1B"/>
          <w:sz w:val="28"/>
          <w:szCs w:val="28"/>
        </w:rPr>
        <w:t>ом</w:t>
      </w:r>
      <w:proofErr w:type="spellEnd"/>
      <w:r w:rsidR="00311034" w:rsidRPr="00311034">
        <w:rPr>
          <w:color w:val="1B1B1B"/>
          <w:sz w:val="28"/>
          <w:szCs w:val="28"/>
        </w:rPr>
        <w:t>, бывшим</w:t>
      </w:r>
      <w:r w:rsidRPr="00311034">
        <w:rPr>
          <w:color w:val="1B1B1B"/>
          <w:sz w:val="28"/>
          <w:szCs w:val="28"/>
        </w:rPr>
        <w:t xml:space="preserve"> командир</w:t>
      </w:r>
      <w:r w:rsidR="00311034" w:rsidRPr="00311034">
        <w:rPr>
          <w:color w:val="1B1B1B"/>
          <w:sz w:val="28"/>
          <w:szCs w:val="28"/>
        </w:rPr>
        <w:t>ом</w:t>
      </w:r>
      <w:r w:rsidRPr="00311034">
        <w:rPr>
          <w:color w:val="1B1B1B"/>
          <w:sz w:val="28"/>
          <w:szCs w:val="28"/>
        </w:rPr>
        <w:t xml:space="preserve"> роты, </w:t>
      </w:r>
      <w:r w:rsidR="00311034" w:rsidRPr="00311034">
        <w:rPr>
          <w:color w:val="1B1B1B"/>
          <w:sz w:val="28"/>
          <w:szCs w:val="28"/>
        </w:rPr>
        <w:t>который пристраивает Роберта</w:t>
      </w:r>
      <w:r w:rsidRPr="00311034">
        <w:rPr>
          <w:color w:val="1B1B1B"/>
          <w:sz w:val="28"/>
          <w:szCs w:val="28"/>
        </w:rPr>
        <w:t xml:space="preserve"> и Готфрида Ленца, такого же бродягу, в принадлежащую ему авторемонтную мастерскую. Это - оазис верности и взаимной поддержки в смутном и враждебном мире большого города. "Четвертый товарищ" и символ союза фронтовых друзей - почти одухотворенный, живой, собранный </w:t>
      </w:r>
      <w:r w:rsidRPr="00311034">
        <w:rPr>
          <w:sz w:val="28"/>
          <w:szCs w:val="28"/>
        </w:rPr>
        <w:t xml:space="preserve">ими </w:t>
      </w:r>
      <w:hyperlink r:id="rId33" w:tgtFrame="_blank" w:history="1">
        <w:r w:rsidRPr="00311034">
          <w:rPr>
            <w:rStyle w:val="a4"/>
            <w:color w:val="auto"/>
            <w:sz w:val="28"/>
            <w:szCs w:val="28"/>
            <w:u w:val="none"/>
          </w:rPr>
          <w:t>автомобиль</w:t>
        </w:r>
      </w:hyperlink>
      <w:r w:rsidRPr="00311034">
        <w:rPr>
          <w:sz w:val="28"/>
          <w:szCs w:val="28"/>
        </w:rPr>
        <w:t xml:space="preserve"> по</w:t>
      </w:r>
      <w:r w:rsidRPr="00311034">
        <w:rPr>
          <w:color w:val="1B1B1B"/>
          <w:sz w:val="28"/>
          <w:szCs w:val="28"/>
        </w:rPr>
        <w:t xml:space="preserve"> имени "Карл", старомодная колымага, прячущая внутри "сердце" - </w:t>
      </w:r>
      <w:r w:rsidR="00311034" w:rsidRPr="00311034">
        <w:rPr>
          <w:color w:val="1B1B1B"/>
          <w:sz w:val="28"/>
          <w:szCs w:val="28"/>
        </w:rPr>
        <w:t>уникальный гоночный мотор. Роберт</w:t>
      </w:r>
      <w:r w:rsidRPr="00311034">
        <w:rPr>
          <w:color w:val="1B1B1B"/>
          <w:sz w:val="28"/>
          <w:szCs w:val="28"/>
        </w:rPr>
        <w:t xml:space="preserve"> обитает в дешевом пансионе среди бедноты и деклассированных: вдов убитых, калек, проституток, эмигрантов, </w:t>
      </w:r>
      <w:proofErr w:type="gramStart"/>
      <w:r w:rsidRPr="00311034">
        <w:rPr>
          <w:color w:val="1B1B1B"/>
          <w:sz w:val="28"/>
          <w:szCs w:val="28"/>
        </w:rPr>
        <w:t>пьяниц</w:t>
      </w:r>
      <w:proofErr w:type="gramEnd"/>
      <w:r w:rsidRPr="00311034">
        <w:rPr>
          <w:color w:val="1B1B1B"/>
          <w:sz w:val="28"/>
          <w:szCs w:val="28"/>
        </w:rPr>
        <w:t>. В контактах героя с его окружением раскрывается натура человека умн</w:t>
      </w:r>
      <w:r w:rsidR="00311034" w:rsidRPr="00311034">
        <w:rPr>
          <w:color w:val="1B1B1B"/>
          <w:sz w:val="28"/>
          <w:szCs w:val="28"/>
        </w:rPr>
        <w:t xml:space="preserve">ого, проницательного и доброго. </w:t>
      </w:r>
      <w:r w:rsidRPr="00311034">
        <w:rPr>
          <w:color w:val="1B1B1B"/>
          <w:sz w:val="28"/>
          <w:szCs w:val="28"/>
        </w:rPr>
        <w:t>Но действительность подернута для него черной дымкой, и любые ассоциации неотвратимо возвращают его к пережитым ужасам войны. Собственно сюжетом ром</w:t>
      </w:r>
      <w:r w:rsidR="00311034" w:rsidRPr="00311034">
        <w:rPr>
          <w:color w:val="1B1B1B"/>
          <w:sz w:val="28"/>
          <w:szCs w:val="28"/>
        </w:rPr>
        <w:t>ана является история любви Роберта</w:t>
      </w:r>
      <w:r w:rsidRPr="00311034">
        <w:rPr>
          <w:color w:val="1B1B1B"/>
          <w:sz w:val="28"/>
          <w:szCs w:val="28"/>
        </w:rPr>
        <w:t xml:space="preserve"> к "девушке из другого круга", загадочной незнакомке, повстречавшейся ему в одном из дорожных происшествий.</w:t>
      </w:r>
    </w:p>
    <w:p w:rsidR="00267702" w:rsidRDefault="00267702" w:rsidP="00886AC4">
      <w:pPr>
        <w:pStyle w:val="a5"/>
        <w:ind w:left="851" w:right="-426"/>
        <w:jc w:val="both"/>
        <w:rPr>
          <w:color w:val="1B1B1B"/>
          <w:sz w:val="28"/>
          <w:szCs w:val="28"/>
        </w:rPr>
      </w:pPr>
      <w:r w:rsidRPr="003F2A91">
        <w:rPr>
          <w:color w:val="1B1B1B"/>
          <w:sz w:val="28"/>
          <w:szCs w:val="28"/>
        </w:rPr>
        <w:t xml:space="preserve">Патриция </w:t>
      </w:r>
      <w:proofErr w:type="spellStart"/>
      <w:r w:rsidRPr="003F2A91">
        <w:rPr>
          <w:color w:val="1B1B1B"/>
          <w:sz w:val="28"/>
          <w:szCs w:val="28"/>
        </w:rPr>
        <w:t>Хольман</w:t>
      </w:r>
      <w:proofErr w:type="spellEnd"/>
      <w:r w:rsidRPr="003F2A91">
        <w:rPr>
          <w:color w:val="1B1B1B"/>
          <w:sz w:val="28"/>
          <w:szCs w:val="28"/>
        </w:rPr>
        <w:t>,</w:t>
      </w:r>
      <w:r w:rsidR="00311034" w:rsidRPr="003F2A91">
        <w:rPr>
          <w:color w:val="1B1B1B"/>
          <w:sz w:val="28"/>
          <w:szCs w:val="28"/>
        </w:rPr>
        <w:t xml:space="preserve"> или</w:t>
      </w:r>
      <w:r w:rsidRPr="003F2A91">
        <w:rPr>
          <w:color w:val="1B1B1B"/>
          <w:sz w:val="28"/>
          <w:szCs w:val="28"/>
        </w:rPr>
        <w:t xml:space="preserve"> Пат, как зовут ее друзья, - идеал женственности, благородства, вкуса, изящества. Вписавшись в быт трех товарищей, </w:t>
      </w:r>
      <w:r w:rsidRPr="003F2A91">
        <w:rPr>
          <w:color w:val="1B1B1B"/>
          <w:sz w:val="28"/>
          <w:szCs w:val="28"/>
        </w:rPr>
        <w:lastRenderedPageBreak/>
        <w:t>предпочитая обжитые ими трактиры и бары дорогим ресторанам своей бывшей компании, Пат таит в себе нечто невысказанное, тревожащее Р. Л.: ведь она ему не пара! Романтизированный образ Пат в ее серебряно-парчовом вечернем платье, в мягком уюте ее комнат, сохранившихся от былых апартаментов и обставленных уцелевшей фамильной мебелью, - контраст убожеству и грязи жизни городских низов, где вращаются три товарища. Возникшая было необходимость выбора - либо три товарища, либо девушка - снимается благородством, тактом и полным пон</w:t>
      </w:r>
      <w:r w:rsidR="003F2A91" w:rsidRPr="003F2A91">
        <w:rPr>
          <w:color w:val="1B1B1B"/>
          <w:sz w:val="28"/>
          <w:szCs w:val="28"/>
        </w:rPr>
        <w:t xml:space="preserve">иманием со стороны друзей. </w:t>
      </w:r>
      <w:r w:rsidRPr="003F2A91">
        <w:rPr>
          <w:color w:val="1B1B1B"/>
          <w:sz w:val="28"/>
          <w:szCs w:val="28"/>
        </w:rPr>
        <w:t>Но любовь трагически обречена. Тайной, которая постоянно стимулировала интерес читателя к разгадке, оказывается болезнь Пат, тщательно ею скрываемая.</w:t>
      </w:r>
      <w:r w:rsidR="003F2A91">
        <w:rPr>
          <w:color w:val="1B1B1B"/>
          <w:sz w:val="28"/>
          <w:szCs w:val="28"/>
        </w:rPr>
        <w:t xml:space="preserve"> </w:t>
      </w:r>
      <w:r w:rsidRPr="003F2A91">
        <w:rPr>
          <w:color w:val="1B1B1B"/>
          <w:sz w:val="28"/>
          <w:szCs w:val="28"/>
        </w:rPr>
        <w:t xml:space="preserve">И эта красавица - прелестная, свежая, цветущая - тоже жертва войны. У нее туберкулез, следствие детского недоедания. </w:t>
      </w:r>
      <w:r w:rsidR="003F2A91" w:rsidRPr="003F2A91">
        <w:rPr>
          <w:color w:val="1B1B1B"/>
          <w:sz w:val="28"/>
          <w:szCs w:val="28"/>
        </w:rPr>
        <w:t>В конце романа Пат умирает.</w:t>
      </w:r>
    </w:p>
    <w:p w:rsidR="00886AC4" w:rsidRDefault="00886AC4" w:rsidP="00886AC4">
      <w:pPr>
        <w:pStyle w:val="a5"/>
        <w:ind w:left="851" w:right="-426"/>
        <w:jc w:val="both"/>
        <w:rPr>
          <w:color w:val="1B1B1B"/>
          <w:sz w:val="28"/>
          <w:szCs w:val="28"/>
        </w:rPr>
      </w:pPr>
    </w:p>
    <w:p w:rsidR="0077766B" w:rsidRPr="0077766B" w:rsidRDefault="0077766B" w:rsidP="0077766B">
      <w:pPr>
        <w:pStyle w:val="a5"/>
        <w:ind w:left="851" w:right="-426"/>
        <w:jc w:val="center"/>
        <w:rPr>
          <w:color w:val="1B1B1B"/>
          <w:sz w:val="40"/>
          <w:szCs w:val="40"/>
        </w:rPr>
      </w:pPr>
      <w:r w:rsidRPr="0077766B">
        <w:rPr>
          <w:color w:val="1B1B1B"/>
          <w:sz w:val="40"/>
          <w:szCs w:val="40"/>
        </w:rPr>
        <w:t>Домашнее задание</w:t>
      </w:r>
    </w:p>
    <w:p w:rsidR="00662267" w:rsidRDefault="0077766B" w:rsidP="0050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роман «Три товарища»</w:t>
      </w:r>
      <w:r w:rsidR="0066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написать сочинение по одной из предложенных тем: </w:t>
      </w:r>
    </w:p>
    <w:p w:rsidR="00662267" w:rsidRPr="00662267" w:rsidRDefault="00662267" w:rsidP="0066226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«Осуждение войны в романе Э.М. Ремарка «Три товарища»</w:t>
      </w:r>
    </w:p>
    <w:p w:rsidR="00267702" w:rsidRPr="00662267" w:rsidRDefault="00662267" w:rsidP="0066226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6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«Тема дружбы и ее отражение в романе Э.М. Ремарка «Три товарища»</w:t>
      </w:r>
    </w:p>
    <w:p w:rsidR="00662267" w:rsidRPr="00662267" w:rsidRDefault="00662267" w:rsidP="0066226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6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«Тема любви в романе Э.М. Ремарка «Три товарища»</w:t>
      </w:r>
    </w:p>
    <w:p w:rsidR="00327CB3" w:rsidRDefault="00327CB3" w:rsidP="003D3B9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B3" w:rsidRPr="00EC6513" w:rsidRDefault="00327CB3" w:rsidP="00327CB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13" w:rsidRPr="00E77C3E" w:rsidRDefault="00EC6513" w:rsidP="00E77C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9B" w:rsidRDefault="00241F9B" w:rsidP="00241F9B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</w:p>
    <w:p w:rsidR="006B692F" w:rsidRDefault="006B692F" w:rsidP="006B692F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</w:p>
    <w:p w:rsidR="00617DC4" w:rsidRPr="006B692F" w:rsidRDefault="00617DC4" w:rsidP="006B692F">
      <w:pPr>
        <w:pStyle w:val="a3"/>
        <w:spacing w:after="0"/>
        <w:rPr>
          <w:rFonts w:ascii="Times New Roman" w:hAnsi="Times New Roman" w:cs="Times New Roman"/>
          <w:sz w:val="40"/>
          <w:szCs w:val="40"/>
        </w:rPr>
      </w:pPr>
    </w:p>
    <w:sectPr w:rsidR="00617DC4" w:rsidRPr="006B692F" w:rsidSect="00D36C63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772"/>
    <w:multiLevelType w:val="hybridMultilevel"/>
    <w:tmpl w:val="FF38AA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6920"/>
    <w:multiLevelType w:val="hybridMultilevel"/>
    <w:tmpl w:val="69C42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85193"/>
    <w:multiLevelType w:val="hybridMultilevel"/>
    <w:tmpl w:val="8094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66FF"/>
    <w:multiLevelType w:val="hybridMultilevel"/>
    <w:tmpl w:val="085E7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E6842"/>
    <w:multiLevelType w:val="hybridMultilevel"/>
    <w:tmpl w:val="5F20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84B32"/>
    <w:multiLevelType w:val="hybridMultilevel"/>
    <w:tmpl w:val="FC76F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C241C"/>
    <w:multiLevelType w:val="hybridMultilevel"/>
    <w:tmpl w:val="22AA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186D"/>
    <w:multiLevelType w:val="hybridMultilevel"/>
    <w:tmpl w:val="76F40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730EA"/>
    <w:multiLevelType w:val="hybridMultilevel"/>
    <w:tmpl w:val="79B21CF2"/>
    <w:lvl w:ilvl="0" w:tplc="0A768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557ADC"/>
    <w:rsid w:val="00001764"/>
    <w:rsid w:val="0003706C"/>
    <w:rsid w:val="000B58C6"/>
    <w:rsid w:val="00143608"/>
    <w:rsid w:val="001555A1"/>
    <w:rsid w:val="00237F13"/>
    <w:rsid w:val="00241F9B"/>
    <w:rsid w:val="00263497"/>
    <w:rsid w:val="00267702"/>
    <w:rsid w:val="00293427"/>
    <w:rsid w:val="002D124E"/>
    <w:rsid w:val="002D6F96"/>
    <w:rsid w:val="002F3913"/>
    <w:rsid w:val="00311034"/>
    <w:rsid w:val="00314DF6"/>
    <w:rsid w:val="00315527"/>
    <w:rsid w:val="00327CB3"/>
    <w:rsid w:val="003D3B92"/>
    <w:rsid w:val="003E6734"/>
    <w:rsid w:val="003F2A91"/>
    <w:rsid w:val="00424A76"/>
    <w:rsid w:val="00464D65"/>
    <w:rsid w:val="00506EB9"/>
    <w:rsid w:val="00514D43"/>
    <w:rsid w:val="00557ADC"/>
    <w:rsid w:val="005A0045"/>
    <w:rsid w:val="005D5448"/>
    <w:rsid w:val="00617DC4"/>
    <w:rsid w:val="00622CD0"/>
    <w:rsid w:val="00662267"/>
    <w:rsid w:val="006B692F"/>
    <w:rsid w:val="006D328F"/>
    <w:rsid w:val="006D6178"/>
    <w:rsid w:val="006D75E1"/>
    <w:rsid w:val="006D75FD"/>
    <w:rsid w:val="006F0411"/>
    <w:rsid w:val="006F7670"/>
    <w:rsid w:val="00711FD5"/>
    <w:rsid w:val="0071368E"/>
    <w:rsid w:val="00724F0F"/>
    <w:rsid w:val="00741E3F"/>
    <w:rsid w:val="0077766B"/>
    <w:rsid w:val="00790BE3"/>
    <w:rsid w:val="007A72E7"/>
    <w:rsid w:val="007A7877"/>
    <w:rsid w:val="007D2615"/>
    <w:rsid w:val="007E2A67"/>
    <w:rsid w:val="007E602F"/>
    <w:rsid w:val="0081298C"/>
    <w:rsid w:val="0082239D"/>
    <w:rsid w:val="00886AC4"/>
    <w:rsid w:val="008959FD"/>
    <w:rsid w:val="008F545C"/>
    <w:rsid w:val="008F7F93"/>
    <w:rsid w:val="0092510E"/>
    <w:rsid w:val="009318DF"/>
    <w:rsid w:val="00952AA5"/>
    <w:rsid w:val="00964E4E"/>
    <w:rsid w:val="009872D0"/>
    <w:rsid w:val="00A81C2F"/>
    <w:rsid w:val="00A94361"/>
    <w:rsid w:val="00AC7B14"/>
    <w:rsid w:val="00B33FAA"/>
    <w:rsid w:val="00B4106C"/>
    <w:rsid w:val="00BA733D"/>
    <w:rsid w:val="00BC2358"/>
    <w:rsid w:val="00BD1DDA"/>
    <w:rsid w:val="00C05BAA"/>
    <w:rsid w:val="00C45E51"/>
    <w:rsid w:val="00C74012"/>
    <w:rsid w:val="00C77F74"/>
    <w:rsid w:val="00C8233A"/>
    <w:rsid w:val="00CA36D6"/>
    <w:rsid w:val="00CC7842"/>
    <w:rsid w:val="00CD12AB"/>
    <w:rsid w:val="00D06968"/>
    <w:rsid w:val="00D20D16"/>
    <w:rsid w:val="00D36C63"/>
    <w:rsid w:val="00D76EB2"/>
    <w:rsid w:val="00DA1C8F"/>
    <w:rsid w:val="00DD2E6D"/>
    <w:rsid w:val="00E10D91"/>
    <w:rsid w:val="00E77C3E"/>
    <w:rsid w:val="00EB1366"/>
    <w:rsid w:val="00EB6468"/>
    <w:rsid w:val="00EC6513"/>
    <w:rsid w:val="00F2122B"/>
    <w:rsid w:val="00F27E98"/>
    <w:rsid w:val="00FA7B1E"/>
    <w:rsid w:val="00FD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651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C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1%91%D1%80%D0%BD%D1%8B%D0%B9_%D0%BE%D0%B1%D0%B5%D0%BB%D0%B8%D1%81%D0%BA" TargetMode="External"/><Relationship Id="rId13" Type="http://schemas.openxmlformats.org/officeDocument/2006/relationships/hyperlink" Target="http://ru.wikipedia.org/wiki/%D0%9D%D0%B0_%D0%B7%D0%B0%D0%BF%D0%B0%D0%B4%D0%BD%D0%BE%D0%BC_%D1%84%D1%80%D0%BE%D0%BD%D1%82%D0%B5_%D0%B1%D0%B5%D0%B7_%D0%BF%D0%B5%D1%80%D0%B5%D0%BC%D0%B5%D0%BD" TargetMode="External"/><Relationship Id="rId18" Type="http://schemas.openxmlformats.org/officeDocument/2006/relationships/hyperlink" Target="http://ru.wikipedia.org/wiki/%D0%A2%D1%80%D0%B8%D1%83%D0%BC%D1%84%D0%B0%D0%BB%D1%8C%D0%BD%D0%B0%D1%8F_%D0%B0%D1%80%D0%BA%D0%B0_(%D1%80%D0%BE%D0%BC%D0%B0%D0%BD)" TargetMode="External"/><Relationship Id="rId26" Type="http://schemas.openxmlformats.org/officeDocument/2006/relationships/hyperlink" Target="http://ru.wikipedia.org/wiki/%D0%A7%D0%B0%D1%80%D0%BB%D0%B8_%D0%A7%D0%B0%D0%BF%D0%BB%D0%B8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947_%D0%B3%D0%BE%D0%B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.wikipedia.org/wiki/%D0%97%D0%B0%D0%BF%D0%B0%D0%B4%D0%BD%D1%8B%D0%B9_%D1%84%D1%80%D0%BE%D0%BD%D1%82_%D0%9F%D0%B5%D1%80%D0%B2%D0%BE%D0%B9_%D0%BC%D0%B8%D1%80%D0%BE%D0%B2%D0%BE%D0%B9_%D0%B2%D0%BE%D0%B9%D0%BD%D1%8B" TargetMode="External"/><Relationship Id="rId12" Type="http://schemas.openxmlformats.org/officeDocument/2006/relationships/hyperlink" Target="http://ru.wikipedia.org/wiki/1957_%D0%B3%D0%BE%D0%B4" TargetMode="External"/><Relationship Id="rId17" Type="http://schemas.openxmlformats.org/officeDocument/2006/relationships/hyperlink" Target="http://ru.wikipedia.org/wiki/%D0%9C%D0%B0%D1%80%D0%BB%D0%B5%D0%BD_%D0%94%D0%B8%D1%82%D1%80%D0%B8%D1%85" TargetMode="External"/><Relationship Id="rId25" Type="http://schemas.openxmlformats.org/officeDocument/2006/relationships/hyperlink" Target="http://ru.wikipedia.org/wiki/%D0%9F%D0%BE%D0%BB%D0%B5%D1%82%D1%82_%D0%93%D0%BE%D0%B4%D0%B0%D1%80" TargetMode="External"/><Relationship Id="rId33" Type="http://schemas.openxmlformats.org/officeDocument/2006/relationships/hyperlink" Target="http://click01.begun.ru/click.jsp?url=O5t5NMfAwcAanox8SKnBoSiP7ykdtVZWQkimzsnmrPhLt0PIBEQjCiaZPHPfGfUWekdcNaVa3o1u2pNmi6iBr-vCWraJHYnr6aZ31pzzratNf90vEVK35R5Re1IpyLVcxa76j0TjRRbuOhEXC*ilkfhRIT8b2J3RaW1RfSRhLy7VJlQ4WHokgWxXM7nwMQvX*9FHNo*2axLHVx-MolpDNEMHEVIl0d3u6cVXslW-Av4LatwVsVfLBLELlsHp6sUWqiP5xNC2CiV0B2-Bkd5*H0VELQ9HSfearSDHguDaB*5VpUKWSVD7Mg6YiCY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37_%D0%B3%D0%BE%D0%B4" TargetMode="External"/><Relationship Id="rId20" Type="http://schemas.openxmlformats.org/officeDocument/2006/relationships/hyperlink" Target="http://ru.wikipedia.org/wiki/%D0%A1%D0%A8%D0%90" TargetMode="External"/><Relationship Id="rId29" Type="http://schemas.openxmlformats.org/officeDocument/2006/relationships/hyperlink" Target="http://ru.wikipedia.org/wiki/1968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16_%D0%B3%D0%BE%D0%B4" TargetMode="External"/><Relationship Id="rId11" Type="http://schemas.openxmlformats.org/officeDocument/2006/relationships/hyperlink" Target="http://ru.wikipedia.org/wiki/%D0%A1%D0%A8%D0%90" TargetMode="External"/><Relationship Id="rId24" Type="http://schemas.openxmlformats.org/officeDocument/2006/relationships/hyperlink" Target="http://ru.wikipedia.org/wiki/1951_%D0%B3%D0%BE%D0%B4" TargetMode="External"/><Relationship Id="rId32" Type="http://schemas.openxmlformats.org/officeDocument/2006/relationships/hyperlink" Target="http://ru.wikipedia.org/wiki/%D0%A2%D0%B8%D1%87%D0%B8%D0%BD%D0%BE" TargetMode="External"/><Relationship Id="rId5" Type="http://schemas.openxmlformats.org/officeDocument/2006/relationships/hyperlink" Target="http://ru.wikipedia.org/wiki/1915" TargetMode="External"/><Relationship Id="rId15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23" Type="http://schemas.openxmlformats.org/officeDocument/2006/relationships/hyperlink" Target="http://ru.wikipedia.org/wiki/%D0%98%D1%81%D0%BA%D1%80%D0%B0_%D0%B6%D0%B8%D0%B7%D0%BD%D0%B8" TargetMode="External"/><Relationship Id="rId28" Type="http://schemas.openxmlformats.org/officeDocument/2006/relationships/hyperlink" Target="http://ru.wikipedia.org/wiki/1958_%D0%B3%D0%BE%D0%B4" TargetMode="External"/><Relationship Id="rId10" Type="http://schemas.openxmlformats.org/officeDocument/2006/relationships/hyperlink" Target="http://ru.wikipedia.org/wiki/%D0%A2%D1%80%D0%B8_%D1%82%D0%BE%D0%B2%D0%B0%D1%80%D0%B8%D1%89%D0%B0" TargetMode="External"/><Relationship Id="rId19" Type="http://schemas.openxmlformats.org/officeDocument/2006/relationships/hyperlink" Target="http://ru.wikipedia.org/wiki/1939_%D0%B3%D0%BE%D0%B4" TargetMode="External"/><Relationship Id="rId31" Type="http://schemas.openxmlformats.org/officeDocument/2006/relationships/hyperlink" Target="http://ru.wikipedia.org/wiki/%D0%9B%D0%BE%D0%BA%D0%B0%D1%80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25_%D0%B3%D0%BE%D0%B4" TargetMode="External"/><Relationship Id="rId14" Type="http://schemas.openxmlformats.org/officeDocument/2006/relationships/hyperlink" Target="http://ru.wikipedia.org/wiki/%D0%A1%D0%BE%D0%B6%D0%B6%D0%B5%D0%BD%D0%B8%D0%B5_%D0%BA%D0%BD%D0%B8%D0%B3_%D0%B2_%D0%BD%D0%B0%D1%86%D0%B8%D1%81%D1%82%D1%81%D0%BA%D0%BE%D0%B9_%D0%93%D0%B5%D1%80%D0%BC%D0%B0%D0%BD%D0%B8%D0%B8" TargetMode="External"/><Relationship Id="rId22" Type="http://schemas.openxmlformats.org/officeDocument/2006/relationships/hyperlink" Target="http://ru.wikipedia.org/wiki/1943_%D0%B3%D0%BE%D0%B4" TargetMode="External"/><Relationship Id="rId27" Type="http://schemas.openxmlformats.org/officeDocument/2006/relationships/hyperlink" Target="http://ru.wikipedia.org/wiki/1957_%D0%B3%D0%BE%D0%B4" TargetMode="External"/><Relationship Id="rId30" Type="http://schemas.openxmlformats.org/officeDocument/2006/relationships/hyperlink" Target="http://ru.wikipedia.org/wiki/%D0%90%D1%81%D0%BA%D0%BE%D0%BD%D0%B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Маленькая Танечка</dc:creator>
  <cp:keywords/>
  <dc:description/>
  <cp:lastModifiedBy>Маленькая Танечка</cp:lastModifiedBy>
  <cp:revision>67</cp:revision>
  <dcterms:created xsi:type="dcterms:W3CDTF">2010-12-12T15:01:00Z</dcterms:created>
  <dcterms:modified xsi:type="dcterms:W3CDTF">2011-01-05T18:35:00Z</dcterms:modified>
</cp:coreProperties>
</file>